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002" w:rsidRDefault="005D5002" w:rsidP="001B4204">
      <w:pPr>
        <w:pStyle w:val="Heading1"/>
        <w:rPr>
          <w:rFonts w:ascii="Sylfaen" w:hAnsi="Sylfaen" w:cs="Sylfaen"/>
        </w:rPr>
      </w:pPr>
      <w:r>
        <w:rPr>
          <w:noProof/>
        </w:rPr>
        <w:drawing>
          <wp:inline distT="0" distB="0" distL="0" distR="0" wp14:anchorId="4724CE1E" wp14:editId="6A041F73">
            <wp:extent cx="1743075" cy="561975"/>
            <wp:effectExtent l="0" t="0" r="9525" b="952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1B4204" w:rsidRPr="004C3060" w:rsidRDefault="001B4204" w:rsidP="001B4204">
      <w:pPr>
        <w:pStyle w:val="Heading1"/>
      </w:pPr>
      <w:proofErr w:type="spellStart"/>
      <w:r w:rsidRPr="004C3060">
        <w:rPr>
          <w:rFonts w:ascii="Sylfaen" w:hAnsi="Sylfaen" w:cs="Sylfaen"/>
        </w:rPr>
        <w:t>ქსელური</w:t>
      </w:r>
      <w:proofErr w:type="spellEnd"/>
      <w:r w:rsidRPr="004C3060">
        <w:t xml:space="preserve"> </w:t>
      </w:r>
      <w:proofErr w:type="spellStart"/>
      <w:r w:rsidRPr="004C3060">
        <w:rPr>
          <w:rFonts w:ascii="Sylfaen" w:hAnsi="Sylfaen" w:cs="Sylfaen"/>
        </w:rPr>
        <w:t>ინფრასტრუქტურის</w:t>
      </w:r>
      <w:proofErr w:type="spellEnd"/>
      <w:r w:rsidRPr="004C3060">
        <w:t xml:space="preserve"> </w:t>
      </w:r>
      <w:proofErr w:type="spellStart"/>
      <w:r w:rsidRPr="004C3060">
        <w:rPr>
          <w:rFonts w:ascii="Sylfaen" w:hAnsi="Sylfaen" w:cs="Sylfaen"/>
        </w:rPr>
        <w:t>უსაფრთხოების</w:t>
      </w:r>
      <w:proofErr w:type="spellEnd"/>
      <w:r w:rsidRPr="004C3060">
        <w:t xml:space="preserve"> </w:t>
      </w:r>
      <w:r w:rsidR="005D5002">
        <w:rPr>
          <w:rFonts w:ascii="Sylfaen" w:hAnsi="Sylfaen"/>
          <w:lang w:val="ka-GE"/>
        </w:rPr>
        <w:t xml:space="preserve">    </w:t>
      </w:r>
      <w:bookmarkStart w:id="0" w:name="_GoBack"/>
      <w:bookmarkEnd w:id="0"/>
      <w:proofErr w:type="spellStart"/>
      <w:r w:rsidRPr="004C3060">
        <w:rPr>
          <w:rFonts w:ascii="Sylfaen" w:hAnsi="Sylfaen" w:cs="Sylfaen"/>
        </w:rPr>
        <w:t>გადაწყვეტილება</w:t>
      </w:r>
      <w:proofErr w:type="spellEnd"/>
    </w:p>
    <w:p w:rsidR="001B4204" w:rsidRPr="004C3060" w:rsidRDefault="001B4204" w:rsidP="00496028">
      <w:pPr>
        <w:rPr>
          <w:rFonts w:ascii="Sylfaen" w:hAnsi="Sylfaen"/>
          <w:sz w:val="22"/>
          <w:lang w:val="ka-GE"/>
        </w:rPr>
      </w:pPr>
    </w:p>
    <w:p w:rsidR="001B4204" w:rsidRDefault="001B4204" w:rsidP="00496028">
      <w:pPr>
        <w:rPr>
          <w:rFonts w:ascii="Sylfaen" w:hAnsi="Sylfaen"/>
          <w:sz w:val="22"/>
          <w:lang w:val="ka-GE"/>
        </w:rPr>
      </w:pPr>
    </w:p>
    <w:p w:rsidR="00496028" w:rsidRPr="004C3060" w:rsidRDefault="00496028" w:rsidP="00496028">
      <w:pPr>
        <w:rPr>
          <w:rFonts w:ascii="Sylfaen" w:hAnsi="Sylfaen"/>
          <w:sz w:val="22"/>
          <w:lang w:val="ka-GE"/>
        </w:rPr>
      </w:pPr>
    </w:p>
    <w:p w:rsidR="001B4204" w:rsidRPr="004C3060" w:rsidRDefault="001B4204" w:rsidP="001B4204">
      <w:pPr>
        <w:pStyle w:val="Heading2"/>
      </w:pPr>
      <w:r w:rsidRPr="004C3060">
        <w:rPr>
          <w:rFonts w:ascii="Sylfaen" w:hAnsi="Sylfaen" w:cs="Sylfaen"/>
        </w:rPr>
        <w:t>საკვალიფიკაციო</w:t>
      </w:r>
      <w:r w:rsidRPr="004C3060">
        <w:t xml:space="preserve"> </w:t>
      </w:r>
      <w:r w:rsidRPr="004C3060">
        <w:rPr>
          <w:rFonts w:ascii="Sylfaen" w:hAnsi="Sylfaen" w:cs="Sylfaen"/>
        </w:rPr>
        <w:t>მოთხოვნები</w:t>
      </w:r>
      <w:r w:rsidRPr="004C3060">
        <w:t xml:space="preserve"> </w:t>
      </w:r>
      <w:r w:rsidRPr="004C3060">
        <w:rPr>
          <w:rFonts w:ascii="Sylfaen" w:hAnsi="Sylfaen" w:cs="Sylfaen"/>
        </w:rPr>
        <w:t>კომპანიების</w:t>
      </w:r>
      <w:r w:rsidRPr="004C3060">
        <w:t xml:space="preserve"> </w:t>
      </w:r>
      <w:r w:rsidRPr="004C3060">
        <w:rPr>
          <w:rFonts w:ascii="Sylfaen" w:hAnsi="Sylfaen" w:cs="Sylfaen"/>
        </w:rPr>
        <w:t>მიმართ</w:t>
      </w:r>
      <w:r w:rsidRPr="004C3060">
        <w:t>:</w:t>
      </w:r>
    </w:p>
    <w:p w:rsidR="001B4204" w:rsidRPr="00154A49" w:rsidRDefault="001B4204" w:rsidP="001B4204">
      <w:pPr>
        <w:pStyle w:val="ListParagraph"/>
        <w:numPr>
          <w:ilvl w:val="0"/>
          <w:numId w:val="21"/>
        </w:numPr>
        <w:rPr>
          <w:rFonts w:ascii="Sylfaen" w:hAnsi="Sylfaen"/>
          <w:sz w:val="22"/>
          <w:lang w:val="ka-GE"/>
        </w:rPr>
      </w:pPr>
      <w:r w:rsidRPr="00154A49">
        <w:rPr>
          <w:rFonts w:ascii="Sylfaen" w:hAnsi="Sylfaen"/>
          <w:sz w:val="22"/>
          <w:lang w:val="ka-GE"/>
        </w:rPr>
        <w:t>საინფორმაციო ტექნოლოგიების სფეროში მოღვაწეობის</w:t>
      </w:r>
      <w:r w:rsidRPr="00154A49">
        <w:rPr>
          <w:rFonts w:ascii="Sylfaen" w:hAnsi="Sylfaen"/>
          <w:sz w:val="22"/>
        </w:rPr>
        <w:t xml:space="preserve"> </w:t>
      </w:r>
      <w:r w:rsidRPr="00154A49">
        <w:rPr>
          <w:rFonts w:ascii="Sylfaen" w:hAnsi="Sylfaen"/>
          <w:sz w:val="22"/>
          <w:lang w:val="ka-GE"/>
        </w:rPr>
        <w:t xml:space="preserve"> 5 წლიანი გამოცდილება</w:t>
      </w:r>
    </w:p>
    <w:p w:rsidR="001B4204" w:rsidRPr="00154A49" w:rsidRDefault="001B4204" w:rsidP="001B4204">
      <w:pPr>
        <w:pStyle w:val="ListParagraph"/>
        <w:numPr>
          <w:ilvl w:val="0"/>
          <w:numId w:val="21"/>
        </w:numPr>
        <w:rPr>
          <w:rFonts w:ascii="Sylfaen" w:hAnsi="Sylfaen"/>
          <w:sz w:val="22"/>
          <w:lang w:val="ka-GE"/>
        </w:rPr>
      </w:pPr>
      <w:r>
        <w:rPr>
          <w:rFonts w:ascii="Sylfaen" w:hAnsi="Sylfaen"/>
          <w:sz w:val="22"/>
          <w:lang w:val="ka-GE"/>
        </w:rPr>
        <w:t xml:space="preserve">ანალოგიურ პროდუქტზე </w:t>
      </w:r>
      <w:r w:rsidRPr="00154A49">
        <w:rPr>
          <w:rFonts w:ascii="Sylfaen" w:hAnsi="Sylfaen"/>
          <w:sz w:val="22"/>
          <w:lang w:val="ka-GE"/>
        </w:rPr>
        <w:t>გამოცდილება</w:t>
      </w:r>
      <w:r>
        <w:rPr>
          <w:rFonts w:ascii="Sylfaen" w:hAnsi="Sylfaen"/>
          <w:sz w:val="22"/>
          <w:lang w:val="ka-GE"/>
        </w:rPr>
        <w:t xml:space="preserve"> დასრულებული პროექტების სახით</w:t>
      </w:r>
      <w:r w:rsidR="00CA68DE">
        <w:rPr>
          <w:rFonts w:ascii="Sylfaen" w:hAnsi="Sylfaen"/>
          <w:sz w:val="22"/>
        </w:rPr>
        <w:t xml:space="preserve">, </w:t>
      </w:r>
      <w:r w:rsidR="00CA68DE">
        <w:rPr>
          <w:rFonts w:ascii="Sylfaen" w:hAnsi="Sylfaen"/>
          <w:sz w:val="22"/>
          <w:lang w:val="ka-GE"/>
        </w:rPr>
        <w:t>შესაბამისი რეფერენსებით</w:t>
      </w:r>
    </w:p>
    <w:p w:rsidR="001B4204" w:rsidRPr="00154A49" w:rsidRDefault="001B4204" w:rsidP="001B4204">
      <w:pPr>
        <w:pStyle w:val="ListParagraph"/>
        <w:numPr>
          <w:ilvl w:val="0"/>
          <w:numId w:val="21"/>
        </w:numPr>
        <w:rPr>
          <w:rFonts w:ascii="Sylfaen" w:hAnsi="Sylfaen"/>
          <w:sz w:val="22"/>
          <w:lang w:val="ka-GE"/>
        </w:rPr>
      </w:pPr>
      <w:r w:rsidRPr="00154A49">
        <w:rPr>
          <w:rFonts w:ascii="Sylfaen" w:hAnsi="Sylfaen"/>
          <w:sz w:val="22"/>
          <w:lang w:val="ka-GE"/>
        </w:rPr>
        <w:t xml:space="preserve">მონაწილის სახელზე გაცემული </w:t>
      </w:r>
      <w:r w:rsidRPr="00154A49">
        <w:rPr>
          <w:rFonts w:ascii="Sylfaen" w:hAnsi="Sylfaen"/>
          <w:sz w:val="22"/>
        </w:rPr>
        <w:t>MAF</w:t>
      </w:r>
    </w:p>
    <w:p w:rsidR="001B4204" w:rsidRDefault="001B4204" w:rsidP="001B4204">
      <w:pPr>
        <w:pStyle w:val="ListParagraph"/>
        <w:numPr>
          <w:ilvl w:val="0"/>
          <w:numId w:val="21"/>
        </w:numPr>
        <w:rPr>
          <w:rFonts w:ascii="Sylfaen" w:hAnsi="Sylfaen"/>
          <w:sz w:val="22"/>
          <w:lang w:val="ka-GE"/>
        </w:rPr>
      </w:pPr>
      <w:r w:rsidRPr="00154A49">
        <w:rPr>
          <w:rFonts w:ascii="Sylfaen" w:hAnsi="Sylfaen"/>
          <w:sz w:val="22"/>
          <w:lang w:val="ka-GE"/>
        </w:rPr>
        <w:t xml:space="preserve">შემოთავაზებული გადაწყვეტილება უნდა იძებნებოდეს Gartner-ის ლიდერებს შორის  Application Delivery </w:t>
      </w:r>
      <w:r w:rsidRPr="00154A49">
        <w:rPr>
          <w:rFonts w:ascii="Sylfaen" w:hAnsi="Sylfaen"/>
          <w:sz w:val="22"/>
        </w:rPr>
        <w:t xml:space="preserve">Controller </w:t>
      </w:r>
      <w:r w:rsidRPr="00154A49">
        <w:rPr>
          <w:rFonts w:ascii="Sylfaen" w:hAnsi="Sylfaen"/>
          <w:sz w:val="22"/>
          <w:lang w:val="ka-GE"/>
        </w:rPr>
        <w:t>გადაწყვეტილებებში</w:t>
      </w:r>
    </w:p>
    <w:p w:rsidR="001B4204" w:rsidRDefault="001B4204" w:rsidP="001B4204">
      <w:pPr>
        <w:pStyle w:val="ListParagraph"/>
        <w:numPr>
          <w:ilvl w:val="0"/>
          <w:numId w:val="21"/>
        </w:numPr>
        <w:rPr>
          <w:rFonts w:ascii="Sylfaen" w:hAnsi="Sylfaen"/>
          <w:sz w:val="22"/>
          <w:lang w:val="ka-GE"/>
        </w:rPr>
      </w:pPr>
      <w:r>
        <w:rPr>
          <w:rFonts w:ascii="Sylfaen" w:hAnsi="Sylfaen"/>
          <w:sz w:val="22"/>
          <w:lang w:val="ka-GE"/>
        </w:rPr>
        <w:t xml:space="preserve">შემოთავაზებული უნდა იქნას ერთდროულად ორი </w:t>
      </w:r>
      <w:r w:rsidR="008A72F8">
        <w:rPr>
          <w:rFonts w:ascii="Sylfaen" w:hAnsi="Sylfaen"/>
          <w:sz w:val="22"/>
          <w:lang w:val="ka-GE"/>
        </w:rPr>
        <w:t xml:space="preserve">ალტერნატიული </w:t>
      </w:r>
      <w:r>
        <w:rPr>
          <w:rFonts w:ascii="Sylfaen" w:hAnsi="Sylfaen"/>
          <w:sz w:val="22"/>
          <w:lang w:val="ka-GE"/>
        </w:rPr>
        <w:t xml:space="preserve">კომერციული წინადადება/გადაწყვეტილება </w:t>
      </w:r>
    </w:p>
    <w:p w:rsidR="001B4204" w:rsidRDefault="001B4204" w:rsidP="001B4204">
      <w:pPr>
        <w:pStyle w:val="ListParagraph"/>
        <w:numPr>
          <w:ilvl w:val="1"/>
          <w:numId w:val="21"/>
        </w:numPr>
        <w:rPr>
          <w:rFonts w:ascii="Sylfaen" w:hAnsi="Sylfaen"/>
          <w:sz w:val="22"/>
          <w:lang w:val="ka-GE"/>
        </w:rPr>
      </w:pPr>
      <w:r>
        <w:rPr>
          <w:rFonts w:ascii="Sylfaen" w:hAnsi="Sylfaen"/>
          <w:sz w:val="22"/>
          <w:lang w:val="ka-GE"/>
        </w:rPr>
        <w:t>ერთი გადაწყვეტილება ფიზიკური მოწყობილობების ბაზაზე</w:t>
      </w:r>
    </w:p>
    <w:p w:rsidR="001B4204" w:rsidRPr="00154A49" w:rsidRDefault="001B4204" w:rsidP="001B4204">
      <w:pPr>
        <w:pStyle w:val="ListParagraph"/>
        <w:numPr>
          <w:ilvl w:val="1"/>
          <w:numId w:val="21"/>
        </w:numPr>
        <w:rPr>
          <w:rFonts w:ascii="Sylfaen" w:hAnsi="Sylfaen"/>
          <w:sz w:val="22"/>
          <w:lang w:val="ka-GE"/>
        </w:rPr>
      </w:pPr>
      <w:r>
        <w:rPr>
          <w:rFonts w:ascii="Sylfaen" w:hAnsi="Sylfaen"/>
          <w:sz w:val="22"/>
          <w:lang w:val="ka-GE"/>
        </w:rPr>
        <w:t xml:space="preserve">მეორე გადაწყვეტილება </w:t>
      </w:r>
      <w:proofErr w:type="spellStart"/>
      <w:r>
        <w:rPr>
          <w:rFonts w:ascii="Sylfaen" w:hAnsi="Sylfaen"/>
          <w:sz w:val="22"/>
        </w:rPr>
        <w:t>HyperV</w:t>
      </w:r>
      <w:proofErr w:type="spellEnd"/>
      <w:r>
        <w:rPr>
          <w:rFonts w:ascii="Sylfaen" w:hAnsi="Sylfaen"/>
          <w:sz w:val="22"/>
          <w:lang w:val="ka-GE"/>
        </w:rPr>
        <w:t>-ს ვირტუალური გადაწყვეტილების ბაზაზე</w:t>
      </w:r>
    </w:p>
    <w:p w:rsidR="001B4204" w:rsidRPr="00154A49" w:rsidRDefault="001B4204" w:rsidP="001B4204">
      <w:pPr>
        <w:pStyle w:val="ListParagraph"/>
        <w:numPr>
          <w:ilvl w:val="0"/>
          <w:numId w:val="21"/>
        </w:numPr>
        <w:rPr>
          <w:rFonts w:ascii="Sylfaen" w:hAnsi="Sylfaen"/>
          <w:sz w:val="22"/>
          <w:lang w:val="ka-GE"/>
        </w:rPr>
      </w:pPr>
      <w:r w:rsidRPr="00154A49">
        <w:rPr>
          <w:rFonts w:ascii="Sylfaen" w:hAnsi="Sylfaen"/>
          <w:sz w:val="22"/>
          <w:lang w:val="ka-GE"/>
        </w:rPr>
        <w:t>შემოთავაზებული უნდა იყოს როგორც ვენდორის ასევე ლოკალური მხარდაჭერის შესაძლებლობა, ადგილობრივი ტექნიკოსების კვალიფიკაციის დადასტურებით</w:t>
      </w:r>
    </w:p>
    <w:p w:rsidR="001B4204" w:rsidRPr="00B96A57" w:rsidRDefault="001B4204" w:rsidP="001B4204">
      <w:pPr>
        <w:pStyle w:val="ListParagraph"/>
        <w:numPr>
          <w:ilvl w:val="0"/>
          <w:numId w:val="21"/>
        </w:numPr>
        <w:rPr>
          <w:rFonts w:ascii="Sylfaen" w:hAnsi="Sylfaen"/>
          <w:sz w:val="22"/>
          <w:lang w:val="ka-GE"/>
        </w:rPr>
      </w:pPr>
      <w:r w:rsidRPr="00B96A57">
        <w:rPr>
          <w:rFonts w:ascii="Sylfaen" w:hAnsi="Sylfaen" w:cs="Sylfaen"/>
          <w:sz w:val="22"/>
          <w:lang w:val="ka-GE"/>
        </w:rPr>
        <w:t xml:space="preserve">კონტრაქტის დადებამდე კომპანიამ უნდა განახორციელოს შემოთავაზებული სისტემის პილოტის გაშვება და </w:t>
      </w:r>
      <w:r>
        <w:rPr>
          <w:rFonts w:ascii="Sylfaen" w:hAnsi="Sylfaen" w:cs="Sylfaen"/>
          <w:sz w:val="22"/>
          <w:lang w:val="ka-GE"/>
        </w:rPr>
        <w:t>სრული</w:t>
      </w:r>
      <w:r w:rsidRPr="00B96A57">
        <w:rPr>
          <w:rFonts w:ascii="Sylfaen" w:hAnsi="Sylfaen"/>
          <w:sz w:val="22"/>
          <w:lang w:val="ka-GE"/>
        </w:rPr>
        <w:t xml:space="preserve"> ტესტირება</w:t>
      </w:r>
    </w:p>
    <w:p w:rsidR="001B4204" w:rsidRDefault="001B4204" w:rsidP="001B4204">
      <w:pPr>
        <w:pStyle w:val="ListParagraph"/>
        <w:numPr>
          <w:ilvl w:val="0"/>
          <w:numId w:val="21"/>
        </w:numPr>
        <w:rPr>
          <w:rFonts w:ascii="Sylfaen" w:hAnsi="Sylfaen"/>
          <w:sz w:val="22"/>
          <w:lang w:val="ka-GE"/>
        </w:rPr>
      </w:pPr>
      <w:r w:rsidRPr="00B96A57">
        <w:rPr>
          <w:rFonts w:ascii="Sylfaen" w:hAnsi="Sylfaen"/>
          <w:sz w:val="22"/>
          <w:lang w:val="ka-GE"/>
        </w:rPr>
        <w:t>წარმოდგენილი უნდა იყოს გადაწყვეტილების მოწოდების ვადები</w:t>
      </w:r>
      <w:r>
        <w:rPr>
          <w:rFonts w:ascii="Sylfaen" w:hAnsi="Sylfaen"/>
          <w:sz w:val="22"/>
          <w:lang w:val="ka-GE"/>
        </w:rPr>
        <w:t xml:space="preserve"> და </w:t>
      </w:r>
      <w:r w:rsidR="009E0256">
        <w:rPr>
          <w:rFonts w:ascii="Sylfaen" w:hAnsi="Sylfaen"/>
          <w:sz w:val="22"/>
          <w:lang w:val="ka-GE"/>
        </w:rPr>
        <w:t xml:space="preserve">ინტეგრაციის </w:t>
      </w:r>
      <w:r>
        <w:rPr>
          <w:rFonts w:ascii="Sylfaen" w:hAnsi="Sylfaen"/>
          <w:sz w:val="22"/>
          <w:lang w:val="ka-GE"/>
        </w:rPr>
        <w:t xml:space="preserve">პირობები </w:t>
      </w:r>
      <w:r w:rsidRPr="00B96A57">
        <w:rPr>
          <w:rFonts w:ascii="Sylfaen" w:hAnsi="Sylfaen"/>
          <w:sz w:val="22"/>
          <w:lang w:val="ka-GE"/>
        </w:rPr>
        <w:t>საპილოტე ინსტალაციის გაშვების გათვალისწინებით</w:t>
      </w:r>
      <w:r>
        <w:rPr>
          <w:rFonts w:ascii="Sylfaen" w:hAnsi="Sylfaen"/>
          <w:sz w:val="22"/>
          <w:lang w:val="ka-GE"/>
        </w:rPr>
        <w:t>.</w:t>
      </w:r>
    </w:p>
    <w:p w:rsidR="001B4204" w:rsidRPr="00B96A57" w:rsidRDefault="001B4204" w:rsidP="001B4204">
      <w:pPr>
        <w:pStyle w:val="ListParagraph"/>
        <w:numPr>
          <w:ilvl w:val="0"/>
          <w:numId w:val="21"/>
        </w:numPr>
        <w:rPr>
          <w:rFonts w:ascii="Sylfaen" w:hAnsi="Sylfaen"/>
          <w:sz w:val="22"/>
          <w:lang w:val="ka-GE"/>
        </w:rPr>
      </w:pPr>
      <w:r>
        <w:rPr>
          <w:rFonts w:ascii="Sylfaen" w:hAnsi="Sylfaen"/>
          <w:sz w:val="22"/>
          <w:lang w:val="ka-GE"/>
        </w:rPr>
        <w:t>შემოთავაზებაში გათვალისწინებული უნდა იყოს დამკვეთის</w:t>
      </w:r>
      <w:r w:rsidR="008A72F8">
        <w:rPr>
          <w:rFonts w:ascii="Sylfaen" w:hAnsi="Sylfaen"/>
          <w:sz w:val="22"/>
          <w:lang w:val="ka-GE"/>
        </w:rPr>
        <w:t xml:space="preserve"> (ბანკის)</w:t>
      </w:r>
      <w:r>
        <w:rPr>
          <w:rFonts w:ascii="Sylfaen" w:hAnsi="Sylfaen"/>
          <w:sz w:val="22"/>
          <w:lang w:val="ka-GE"/>
        </w:rPr>
        <w:t xml:space="preserve"> 2 თანამშრომლის ტრენინგი</w:t>
      </w:r>
    </w:p>
    <w:p w:rsidR="001B4204" w:rsidRPr="004C3060" w:rsidRDefault="001B4204" w:rsidP="001B4204">
      <w:pPr>
        <w:rPr>
          <w:rFonts w:ascii="Sylfaen" w:hAnsi="Sylfaen"/>
          <w:sz w:val="22"/>
          <w:lang w:val="ka-GE"/>
        </w:rPr>
      </w:pPr>
    </w:p>
    <w:p w:rsidR="001B4204" w:rsidRPr="004C3060" w:rsidRDefault="001B4204" w:rsidP="001B4204">
      <w:pPr>
        <w:pStyle w:val="Heading2"/>
      </w:pPr>
      <w:r w:rsidRPr="004C3060">
        <w:rPr>
          <w:rFonts w:ascii="Sylfaen" w:hAnsi="Sylfaen" w:cs="Sylfaen"/>
        </w:rPr>
        <w:t>ძირითადი</w:t>
      </w:r>
      <w:r w:rsidRPr="004C3060">
        <w:t xml:space="preserve"> </w:t>
      </w:r>
      <w:r w:rsidRPr="004C3060">
        <w:rPr>
          <w:rFonts w:ascii="Sylfaen" w:hAnsi="Sylfaen" w:cs="Sylfaen"/>
        </w:rPr>
        <w:t>ტექნიკური</w:t>
      </w:r>
      <w:r w:rsidRPr="004C3060">
        <w:t xml:space="preserve"> </w:t>
      </w:r>
      <w:r w:rsidRPr="004C3060">
        <w:rPr>
          <w:rFonts w:ascii="Sylfaen" w:hAnsi="Sylfaen" w:cs="Sylfaen"/>
        </w:rPr>
        <w:t>ამოცანა</w:t>
      </w:r>
      <w:r w:rsidRPr="004C3060">
        <w:t xml:space="preserve"> </w:t>
      </w:r>
      <w:r w:rsidRPr="004C3060">
        <w:rPr>
          <w:rFonts w:ascii="Sylfaen" w:hAnsi="Sylfaen" w:cs="Sylfaen"/>
        </w:rPr>
        <w:t>არის</w:t>
      </w:r>
      <w:r w:rsidRPr="004C3060">
        <w:t xml:space="preserve"> </w:t>
      </w:r>
    </w:p>
    <w:p w:rsidR="001B4204" w:rsidRPr="004C3060" w:rsidRDefault="001B4204" w:rsidP="001B4204">
      <w:pPr>
        <w:pStyle w:val="ListParagraph"/>
        <w:numPr>
          <w:ilvl w:val="0"/>
          <w:numId w:val="1"/>
        </w:numPr>
        <w:rPr>
          <w:rFonts w:ascii="Sylfaen" w:hAnsi="Sylfaen"/>
          <w:sz w:val="22"/>
          <w:lang w:val="ka-GE"/>
        </w:rPr>
      </w:pPr>
      <w:r w:rsidRPr="004C3060">
        <w:rPr>
          <w:rFonts w:ascii="Sylfaen" w:hAnsi="Sylfaen"/>
          <w:sz w:val="22"/>
          <w:lang w:val="ka-GE"/>
        </w:rPr>
        <w:t xml:space="preserve">ონლაინ სერვისების ავტომატური გადართვის ფუნქციონალი მინიმალური </w:t>
      </w:r>
      <w:r w:rsidRPr="004C3060">
        <w:rPr>
          <w:rFonts w:ascii="Sylfaen" w:hAnsi="Sylfaen"/>
          <w:sz w:val="22"/>
        </w:rPr>
        <w:t>down time-</w:t>
      </w:r>
      <w:r w:rsidRPr="004C3060">
        <w:rPr>
          <w:rFonts w:ascii="Sylfaen" w:hAnsi="Sylfaen"/>
          <w:sz w:val="22"/>
          <w:lang w:val="ka-GE"/>
        </w:rPr>
        <w:t>ით (არაუმეტეს 30 წამი, უპირატესობა მიენიჭება ნულოვან წყვეტის მქონე გადაწყვეტილებას)</w:t>
      </w:r>
    </w:p>
    <w:p w:rsidR="001B4204" w:rsidRPr="004C3060" w:rsidRDefault="001B4204" w:rsidP="001B4204">
      <w:pPr>
        <w:pStyle w:val="ListParagraph"/>
        <w:numPr>
          <w:ilvl w:val="0"/>
          <w:numId w:val="1"/>
        </w:numPr>
        <w:rPr>
          <w:rFonts w:ascii="Sylfaen" w:hAnsi="Sylfaen"/>
          <w:sz w:val="22"/>
          <w:lang w:val="ka-GE"/>
        </w:rPr>
      </w:pPr>
      <w:r w:rsidRPr="004C3060">
        <w:rPr>
          <w:rFonts w:ascii="Sylfaen" w:hAnsi="Sylfaen"/>
          <w:sz w:val="22"/>
          <w:lang w:val="ka-GE"/>
        </w:rPr>
        <w:t>ონლაინ სერვისების უსაფრთხოების დაცვა</w:t>
      </w:r>
    </w:p>
    <w:p w:rsidR="001B4204" w:rsidRPr="004C3060" w:rsidRDefault="001B4204" w:rsidP="001B4204">
      <w:pPr>
        <w:pStyle w:val="ListParagraph"/>
        <w:numPr>
          <w:ilvl w:val="0"/>
          <w:numId w:val="2"/>
        </w:numPr>
        <w:rPr>
          <w:rFonts w:ascii="Sylfaen" w:hAnsi="Sylfaen"/>
          <w:sz w:val="22"/>
          <w:lang w:val="ka-GE"/>
        </w:rPr>
      </w:pPr>
      <w:r w:rsidRPr="004C3060">
        <w:rPr>
          <w:rFonts w:ascii="Sylfaen" w:hAnsi="Sylfaen"/>
          <w:sz w:val="22"/>
        </w:rPr>
        <w:t>Firewall</w:t>
      </w:r>
    </w:p>
    <w:p w:rsidR="001B4204" w:rsidRPr="004C3060" w:rsidRDefault="001B4204" w:rsidP="001B4204">
      <w:pPr>
        <w:pStyle w:val="ListParagraph"/>
        <w:numPr>
          <w:ilvl w:val="0"/>
          <w:numId w:val="2"/>
        </w:numPr>
        <w:rPr>
          <w:rFonts w:ascii="Sylfaen" w:hAnsi="Sylfaen"/>
          <w:sz w:val="22"/>
          <w:lang w:val="ka-GE"/>
        </w:rPr>
      </w:pPr>
      <w:r w:rsidRPr="004C3060">
        <w:rPr>
          <w:rFonts w:ascii="Sylfaen" w:hAnsi="Sylfaen"/>
          <w:sz w:val="22"/>
        </w:rPr>
        <w:t>IPS/IDS</w:t>
      </w:r>
    </w:p>
    <w:p w:rsidR="001B4204" w:rsidRPr="00967F08" w:rsidRDefault="001B4204" w:rsidP="001B4204">
      <w:pPr>
        <w:pStyle w:val="ListParagraph"/>
        <w:numPr>
          <w:ilvl w:val="0"/>
          <w:numId w:val="2"/>
        </w:numPr>
        <w:rPr>
          <w:rFonts w:ascii="Sylfaen" w:hAnsi="Sylfaen"/>
          <w:sz w:val="22"/>
          <w:lang w:val="ka-GE"/>
        </w:rPr>
      </w:pPr>
      <w:r w:rsidRPr="004C3060">
        <w:rPr>
          <w:rFonts w:ascii="Sylfaen" w:hAnsi="Sylfaen"/>
          <w:sz w:val="22"/>
        </w:rPr>
        <w:t>Application Layer (WAF)</w:t>
      </w:r>
    </w:p>
    <w:p w:rsidR="00967F08" w:rsidRPr="004C3060" w:rsidRDefault="00967F08" w:rsidP="001B4204">
      <w:pPr>
        <w:pStyle w:val="ListParagraph"/>
        <w:numPr>
          <w:ilvl w:val="0"/>
          <w:numId w:val="2"/>
        </w:numPr>
        <w:rPr>
          <w:rFonts w:ascii="Sylfaen" w:hAnsi="Sylfaen"/>
          <w:sz w:val="22"/>
          <w:lang w:val="ka-GE"/>
        </w:rPr>
      </w:pPr>
      <w:r>
        <w:rPr>
          <w:rFonts w:ascii="Sylfaen" w:hAnsi="Sylfaen"/>
          <w:sz w:val="22"/>
        </w:rPr>
        <w:t>Publishing</w:t>
      </w:r>
    </w:p>
    <w:p w:rsidR="001B4204" w:rsidRPr="004C3060" w:rsidRDefault="001B4204" w:rsidP="001B4204">
      <w:pPr>
        <w:rPr>
          <w:rFonts w:ascii="Sylfaen" w:hAnsi="Sylfaen"/>
          <w:sz w:val="22"/>
          <w:lang w:val="ka-GE"/>
        </w:rPr>
      </w:pPr>
    </w:p>
    <w:p w:rsidR="001B4204" w:rsidRPr="004C3060" w:rsidRDefault="001B4204" w:rsidP="001B4204">
      <w:pPr>
        <w:pStyle w:val="Heading2"/>
        <w:rPr>
          <w:sz w:val="22"/>
          <w:szCs w:val="22"/>
        </w:rPr>
      </w:pPr>
      <w:r w:rsidRPr="004C3060">
        <w:rPr>
          <w:rFonts w:ascii="Sylfaen" w:hAnsi="Sylfaen" w:cs="Sylfaen"/>
        </w:rPr>
        <w:t>მინიმალური ტექნიკური მოთხოვნები:</w:t>
      </w:r>
    </w:p>
    <w:p w:rsidR="000871E8" w:rsidRPr="00E31B3C" w:rsidRDefault="001B4204" w:rsidP="001B4204">
      <w:pPr>
        <w:pStyle w:val="ListParagraph"/>
        <w:numPr>
          <w:ilvl w:val="0"/>
          <w:numId w:val="2"/>
        </w:numPr>
        <w:rPr>
          <w:rFonts w:ascii="Sylfaen" w:hAnsi="Sylfaen"/>
          <w:sz w:val="22"/>
          <w:lang w:val="ka-GE"/>
        </w:rPr>
      </w:pPr>
      <w:r w:rsidRPr="004C3060">
        <w:rPr>
          <w:rFonts w:ascii="Sylfaen" w:hAnsi="Sylfaen"/>
          <w:sz w:val="22"/>
          <w:lang w:val="ka-GE"/>
        </w:rPr>
        <w:t>ქსელური ნაკადის (</w:t>
      </w:r>
      <w:r w:rsidRPr="004C3060">
        <w:rPr>
          <w:rFonts w:ascii="Sylfaen" w:hAnsi="Sylfaen"/>
          <w:sz w:val="22"/>
        </w:rPr>
        <w:t>traffic</w:t>
      </w:r>
      <w:r w:rsidRPr="004C3060">
        <w:rPr>
          <w:rFonts w:ascii="Sylfaen" w:hAnsi="Sylfaen"/>
          <w:sz w:val="22"/>
          <w:lang w:val="ka-GE"/>
        </w:rPr>
        <w:t>)</w:t>
      </w:r>
      <w:r w:rsidRPr="004C3060">
        <w:rPr>
          <w:rFonts w:ascii="Sylfaen" w:hAnsi="Sylfaen"/>
          <w:sz w:val="22"/>
        </w:rPr>
        <w:t xml:space="preserve"> </w:t>
      </w:r>
      <w:r w:rsidRPr="004C3060">
        <w:rPr>
          <w:rFonts w:ascii="Sylfaen" w:hAnsi="Sylfaen"/>
          <w:sz w:val="22"/>
          <w:lang w:val="ka-GE"/>
        </w:rPr>
        <w:t>გამტარუნარიანობა</w:t>
      </w:r>
      <w:r w:rsidR="000871E8">
        <w:rPr>
          <w:rFonts w:ascii="Sylfaen" w:hAnsi="Sylfaen"/>
          <w:sz w:val="22"/>
        </w:rPr>
        <w:t>:</w:t>
      </w:r>
    </w:p>
    <w:p w:rsidR="00E31B3C" w:rsidRPr="00E31B3C" w:rsidRDefault="00E31B3C" w:rsidP="00E31B3C">
      <w:pPr>
        <w:ind w:left="360" w:firstLine="720"/>
        <w:rPr>
          <w:rFonts w:ascii="Sylfaen" w:hAnsi="Sylfaen"/>
          <w:sz w:val="22"/>
          <w:lang w:val="ka-GE"/>
        </w:rPr>
      </w:pPr>
      <w:r w:rsidRPr="00E31B3C">
        <w:rPr>
          <w:rFonts w:ascii="Sylfaen" w:hAnsi="Sylfaen" w:cs="Sylfaen"/>
          <w:sz w:val="22"/>
          <w:lang w:val="ka-GE"/>
        </w:rPr>
        <w:t>მინ</w:t>
      </w:r>
      <w:r w:rsidRPr="00E31B3C">
        <w:rPr>
          <w:rFonts w:ascii="Sylfaen" w:hAnsi="Sylfaen"/>
          <w:sz w:val="22"/>
          <w:lang w:val="ka-GE"/>
        </w:rPr>
        <w:t xml:space="preserve">. 500 </w:t>
      </w:r>
      <w:r w:rsidRPr="00E31B3C">
        <w:rPr>
          <w:rFonts w:ascii="Sylfaen" w:hAnsi="Sylfaen"/>
          <w:sz w:val="22"/>
        </w:rPr>
        <w:t>MB/Sec</w:t>
      </w:r>
      <w:r w:rsidRPr="00E31B3C">
        <w:rPr>
          <w:rFonts w:ascii="Sylfaen" w:hAnsi="Sylfaen"/>
          <w:sz w:val="22"/>
          <w:lang w:val="ka-GE"/>
        </w:rPr>
        <w:t xml:space="preserve"> ფიზიკური მოწყობილობის შემთხვევაში</w:t>
      </w:r>
    </w:p>
    <w:p w:rsidR="00E31B3C" w:rsidRPr="000871E8" w:rsidRDefault="00E31B3C" w:rsidP="00E31B3C">
      <w:pPr>
        <w:pStyle w:val="ListParagraph"/>
        <w:ind w:left="1080"/>
        <w:rPr>
          <w:rFonts w:ascii="Sylfaen" w:hAnsi="Sylfaen"/>
          <w:sz w:val="22"/>
          <w:lang w:val="ka-GE"/>
        </w:rPr>
      </w:pPr>
      <w:r w:rsidRPr="00E31B3C">
        <w:rPr>
          <w:rFonts w:ascii="Sylfaen" w:hAnsi="Sylfaen"/>
          <w:sz w:val="22"/>
          <w:lang w:val="ka-GE"/>
        </w:rPr>
        <w:t>მინ. 100 MB/Sec</w:t>
      </w:r>
      <w:r w:rsidRPr="00E31B3C">
        <w:rPr>
          <w:rFonts w:ascii="Sylfaen" w:hAnsi="Sylfaen"/>
          <w:sz w:val="22"/>
        </w:rPr>
        <w:t xml:space="preserve"> </w:t>
      </w:r>
      <w:r w:rsidRPr="00E31B3C">
        <w:rPr>
          <w:rFonts w:ascii="Sylfaen" w:hAnsi="Sylfaen"/>
          <w:sz w:val="22"/>
          <w:lang w:val="ka-GE"/>
        </w:rPr>
        <w:t xml:space="preserve"> ვირტუალური მანქანის შემთხვევაში</w:t>
      </w:r>
    </w:p>
    <w:p w:rsidR="001B4204" w:rsidRPr="00B96A57" w:rsidRDefault="001B4204" w:rsidP="001B4204">
      <w:pPr>
        <w:pStyle w:val="ListParagraph"/>
        <w:numPr>
          <w:ilvl w:val="0"/>
          <w:numId w:val="2"/>
        </w:numPr>
        <w:rPr>
          <w:rFonts w:ascii="Sylfaen" w:hAnsi="Sylfaen"/>
          <w:sz w:val="22"/>
          <w:lang w:val="ka-GE"/>
        </w:rPr>
      </w:pPr>
      <w:r w:rsidRPr="004C3060">
        <w:rPr>
          <w:rFonts w:ascii="Sylfaen" w:hAnsi="Sylfaen"/>
          <w:sz w:val="22"/>
          <w:lang w:val="ka-GE"/>
        </w:rPr>
        <w:t xml:space="preserve">კონკურენტული </w:t>
      </w:r>
      <w:r>
        <w:rPr>
          <w:rFonts w:ascii="Sylfaen" w:hAnsi="Sylfaen"/>
          <w:sz w:val="22"/>
          <w:lang w:val="ka-GE"/>
        </w:rPr>
        <w:t>მომხმარებლები</w:t>
      </w:r>
      <w:r>
        <w:rPr>
          <w:rFonts w:ascii="Sylfaen" w:hAnsi="Sylfaen"/>
          <w:sz w:val="22"/>
        </w:rPr>
        <w:t xml:space="preserve"> - </w:t>
      </w:r>
      <w:r w:rsidRPr="004C3060">
        <w:rPr>
          <w:rFonts w:ascii="Sylfaen" w:hAnsi="Sylfaen"/>
          <w:sz w:val="22"/>
          <w:lang w:val="ka-GE"/>
        </w:rPr>
        <w:t xml:space="preserve">მინ. </w:t>
      </w:r>
      <w:r w:rsidRPr="00636923">
        <w:rPr>
          <w:rFonts w:ascii="Sylfaen" w:hAnsi="Sylfaen"/>
          <w:sz w:val="22"/>
          <w:lang w:val="ka-GE"/>
        </w:rPr>
        <w:t>1000</w:t>
      </w:r>
      <w:r>
        <w:rPr>
          <w:rFonts w:ascii="Sylfaen" w:hAnsi="Sylfaen"/>
          <w:sz w:val="22"/>
        </w:rPr>
        <w:t xml:space="preserve"> </w:t>
      </w:r>
    </w:p>
    <w:p w:rsidR="001B4204" w:rsidRPr="004C3060" w:rsidRDefault="001B4204" w:rsidP="001B4204">
      <w:pPr>
        <w:pStyle w:val="ListParagraph"/>
        <w:numPr>
          <w:ilvl w:val="0"/>
          <w:numId w:val="2"/>
        </w:numPr>
        <w:rPr>
          <w:rFonts w:ascii="Sylfaen" w:hAnsi="Sylfaen"/>
          <w:sz w:val="22"/>
          <w:lang w:val="ka-GE"/>
        </w:rPr>
      </w:pPr>
      <w:r>
        <w:rPr>
          <w:rFonts w:ascii="Sylfaen" w:hAnsi="Sylfaen"/>
          <w:sz w:val="22"/>
          <w:lang w:val="ka-GE"/>
        </w:rPr>
        <w:t>ერთდროული შეერთებები - არანაკლებ 20000</w:t>
      </w:r>
    </w:p>
    <w:p w:rsidR="001B4204" w:rsidRPr="004C3060" w:rsidRDefault="001B4204" w:rsidP="001B4204">
      <w:pPr>
        <w:rPr>
          <w:rFonts w:ascii="Sylfaen" w:hAnsi="Sylfaen"/>
          <w:sz w:val="22"/>
          <w:lang w:val="ka-GE"/>
        </w:rPr>
      </w:pPr>
    </w:p>
    <w:p w:rsidR="001B4204" w:rsidRPr="004C3060" w:rsidRDefault="001B4204" w:rsidP="001B4204">
      <w:pPr>
        <w:rPr>
          <w:rFonts w:ascii="Sylfaen" w:hAnsi="Sylfaen"/>
          <w:sz w:val="22"/>
          <w:lang w:val="ka-GE"/>
        </w:rPr>
      </w:pPr>
    </w:p>
    <w:p w:rsidR="001B4204" w:rsidRPr="004C3060" w:rsidRDefault="001B4204" w:rsidP="001B4204">
      <w:pPr>
        <w:rPr>
          <w:rFonts w:ascii="Sylfaen" w:hAnsi="Sylfaen"/>
          <w:sz w:val="22"/>
          <w:lang w:val="ka-GE"/>
        </w:rPr>
      </w:pPr>
    </w:p>
    <w:p w:rsidR="001B4204" w:rsidRPr="004C3060" w:rsidRDefault="001B4204" w:rsidP="001B4204">
      <w:pPr>
        <w:rPr>
          <w:rFonts w:ascii="Sylfaen" w:hAnsi="Sylfaen"/>
          <w:sz w:val="22"/>
          <w:lang w:val="ka-GE"/>
        </w:rPr>
      </w:pPr>
    </w:p>
    <w:p w:rsidR="001B4204" w:rsidRPr="009D523E" w:rsidRDefault="001B4204" w:rsidP="001B4204">
      <w:pPr>
        <w:pStyle w:val="Heading2"/>
        <w:rPr>
          <w:rFonts w:ascii="Sylfaen" w:hAnsi="Sylfaen" w:cs="Sylfaen"/>
          <w:lang w:val="ka-GE"/>
        </w:rPr>
      </w:pPr>
      <w:r w:rsidRPr="009D523E">
        <w:rPr>
          <w:rFonts w:ascii="Sylfaen" w:hAnsi="Sylfaen" w:cs="Sylfaen"/>
          <w:lang w:val="ka-GE"/>
        </w:rPr>
        <w:lastRenderedPageBreak/>
        <w:t>გადაწვეტილების ზოგადი აღწერა</w:t>
      </w:r>
    </w:p>
    <w:p w:rsidR="001B4204" w:rsidRPr="004C3060" w:rsidRDefault="001B4204" w:rsidP="001B4204">
      <w:pPr>
        <w:rPr>
          <w:rFonts w:ascii="Sylfaen" w:hAnsi="Sylfaen"/>
          <w:sz w:val="22"/>
          <w:lang w:val="ka-GE"/>
        </w:rPr>
      </w:pPr>
      <w:r w:rsidRPr="004C3060">
        <w:rPr>
          <w:rFonts w:ascii="Sylfaen" w:hAnsi="Sylfaen"/>
          <w:sz w:val="22"/>
          <w:lang w:val="ka-GE"/>
        </w:rPr>
        <w:t>Application Delivery Controller</w:t>
      </w:r>
      <w:r w:rsidRPr="009D523E">
        <w:rPr>
          <w:rFonts w:ascii="Sylfaen" w:hAnsi="Sylfaen"/>
          <w:sz w:val="22"/>
          <w:lang w:val="ka-GE"/>
        </w:rPr>
        <w:t xml:space="preserve"> </w:t>
      </w:r>
      <w:r>
        <w:rPr>
          <w:rFonts w:ascii="Sylfaen" w:hAnsi="Sylfaen"/>
          <w:sz w:val="22"/>
          <w:lang w:val="ka-GE"/>
        </w:rPr>
        <w:t xml:space="preserve">and </w:t>
      </w:r>
      <w:r w:rsidRPr="009D523E">
        <w:rPr>
          <w:rFonts w:ascii="Sylfaen" w:hAnsi="Sylfaen"/>
          <w:sz w:val="22"/>
          <w:lang w:val="ka-GE"/>
        </w:rPr>
        <w:t xml:space="preserve">Web Application Firewall </w:t>
      </w:r>
      <w:r w:rsidRPr="004C3060">
        <w:rPr>
          <w:rFonts w:ascii="Sylfaen" w:hAnsi="Sylfaen"/>
          <w:sz w:val="22"/>
          <w:lang w:val="ka-GE"/>
        </w:rPr>
        <w:t xml:space="preserve"> გადაწყვეტილება (შემდგომში „გადაწყვეტილება“) უნდა წარმოადგენდეს მოწყობილობას (Appliance) ან პროგრამულ უზრუნველყოფას ვირტუალური გარემოს მხარდაჭერით (HyperV)</w:t>
      </w:r>
    </w:p>
    <w:p w:rsidR="001B4204" w:rsidRPr="004C3060" w:rsidRDefault="001B4204" w:rsidP="001B4204">
      <w:pPr>
        <w:rPr>
          <w:rFonts w:ascii="Sylfaen" w:hAnsi="Sylfaen"/>
          <w:sz w:val="22"/>
          <w:lang w:val="ka-GE"/>
        </w:rPr>
      </w:pPr>
    </w:p>
    <w:p w:rsidR="001B4204" w:rsidRPr="004C3060" w:rsidRDefault="001B4204" w:rsidP="001B4204">
      <w:pPr>
        <w:rPr>
          <w:rFonts w:ascii="Sylfaen" w:hAnsi="Sylfaen"/>
          <w:sz w:val="22"/>
          <w:lang w:val="ka-GE"/>
        </w:rPr>
      </w:pPr>
      <w:r w:rsidRPr="004C3060">
        <w:rPr>
          <w:rFonts w:ascii="Sylfaen" w:hAnsi="Sylfaen"/>
          <w:sz w:val="22"/>
          <w:lang w:val="ka-GE"/>
        </w:rPr>
        <w:t>ინტერნეტ მომხმარებლებისთვის ერთდროულად უზრუნველყოს  როგორც დატვირთვის გადანაწილება, ასევე მაღალ მდგრადი წვდომა პარალელურად ძირითად და სარეზერვო დატაცენტრში გაშვებულ სერვისებთან.</w:t>
      </w:r>
    </w:p>
    <w:p w:rsidR="001B4204" w:rsidRPr="004C3060" w:rsidRDefault="001B4204" w:rsidP="001B4204">
      <w:pPr>
        <w:rPr>
          <w:rFonts w:ascii="Sylfaen" w:hAnsi="Sylfaen"/>
          <w:sz w:val="22"/>
          <w:lang w:val="ka-GE"/>
        </w:rPr>
      </w:pPr>
    </w:p>
    <w:p w:rsidR="001B4204" w:rsidRPr="004C3060" w:rsidRDefault="001B4204" w:rsidP="001B4204">
      <w:pPr>
        <w:rPr>
          <w:rFonts w:ascii="Sylfaen" w:hAnsi="Sylfaen"/>
          <w:sz w:val="22"/>
          <w:lang w:val="ka-GE"/>
        </w:rPr>
      </w:pPr>
      <w:r w:rsidRPr="004C3060">
        <w:rPr>
          <w:rFonts w:ascii="Sylfaen" w:hAnsi="Sylfaen"/>
          <w:sz w:val="22"/>
          <w:lang w:val="ka-GE"/>
        </w:rPr>
        <w:t>გადაწყვეტილებას უნდა შეეძლოს სხვადასხვა დონის დაზიანების ავტომატური აღმოჩენა  (ქსელის გათიშვა, მოწყობილობის გათიშვა, ვებ სერვისის გათიშვა). ასეთ შემთხვევაში სისტემამ ავტომატურად უნდა გადაამისამართოს მოთხოვნები სარეზერვო სერვისებთან და გააგზავნოს შეტყობინება დაზიანების შესახებ წინასწარ განსაზღვრული სცენარის მიხედვით.</w:t>
      </w:r>
    </w:p>
    <w:p w:rsidR="001B4204" w:rsidRPr="004C3060" w:rsidRDefault="001B4204" w:rsidP="001B4204">
      <w:pPr>
        <w:rPr>
          <w:rFonts w:ascii="Sylfaen" w:hAnsi="Sylfaen"/>
          <w:sz w:val="22"/>
          <w:lang w:val="ka-GE"/>
        </w:rPr>
      </w:pPr>
    </w:p>
    <w:p w:rsidR="001B4204" w:rsidRPr="004C3060" w:rsidRDefault="001B4204" w:rsidP="001B4204">
      <w:pPr>
        <w:rPr>
          <w:rFonts w:ascii="Sylfaen" w:hAnsi="Sylfaen"/>
          <w:sz w:val="22"/>
          <w:lang w:val="ka-GE"/>
        </w:rPr>
      </w:pPr>
      <w:r w:rsidRPr="004C3060">
        <w:rPr>
          <w:rFonts w:ascii="Sylfaen" w:hAnsi="Sylfaen"/>
          <w:sz w:val="22"/>
          <w:lang w:val="ka-GE"/>
        </w:rPr>
        <w:t>გადაწყვეტილებაში რეალიზებული უნდა იყოს მინიმუმ შემდეგი ფუნქციონალი:</w:t>
      </w:r>
    </w:p>
    <w:p w:rsidR="001B4204" w:rsidRPr="00F5338C" w:rsidRDefault="001B4204" w:rsidP="001B4204">
      <w:pPr>
        <w:pStyle w:val="ListParagraph"/>
        <w:numPr>
          <w:ilvl w:val="0"/>
          <w:numId w:val="16"/>
        </w:numPr>
        <w:rPr>
          <w:rFonts w:ascii="Sylfaen" w:hAnsi="Sylfaen"/>
          <w:sz w:val="22"/>
        </w:rPr>
      </w:pPr>
      <w:r w:rsidRPr="00F5338C">
        <w:rPr>
          <w:rFonts w:ascii="Sylfaen" w:hAnsi="Sylfaen"/>
          <w:sz w:val="22"/>
        </w:rPr>
        <w:t>Network Integration</w:t>
      </w:r>
    </w:p>
    <w:p w:rsidR="001B4204" w:rsidRPr="00F5338C" w:rsidRDefault="001B4204" w:rsidP="001B4204">
      <w:pPr>
        <w:pStyle w:val="ListParagraph"/>
        <w:numPr>
          <w:ilvl w:val="0"/>
          <w:numId w:val="16"/>
        </w:numPr>
        <w:rPr>
          <w:rFonts w:ascii="Sylfaen" w:hAnsi="Sylfaen"/>
          <w:sz w:val="22"/>
        </w:rPr>
      </w:pPr>
      <w:r w:rsidRPr="00F5338C">
        <w:rPr>
          <w:rFonts w:ascii="Sylfaen" w:hAnsi="Sylfaen"/>
          <w:sz w:val="22"/>
        </w:rPr>
        <w:t>Firewall</w:t>
      </w:r>
    </w:p>
    <w:p w:rsidR="001B4204" w:rsidRPr="00F5338C" w:rsidRDefault="001B4204" w:rsidP="001B4204">
      <w:pPr>
        <w:pStyle w:val="ListParagraph"/>
        <w:numPr>
          <w:ilvl w:val="0"/>
          <w:numId w:val="16"/>
        </w:numPr>
        <w:rPr>
          <w:rFonts w:ascii="Sylfaen" w:hAnsi="Sylfaen"/>
          <w:sz w:val="22"/>
        </w:rPr>
      </w:pPr>
      <w:r w:rsidRPr="00F5338C">
        <w:rPr>
          <w:rFonts w:ascii="Sylfaen" w:hAnsi="Sylfaen"/>
          <w:sz w:val="22"/>
        </w:rPr>
        <w:t>Network Load Balancing (Global Traffic Manager)</w:t>
      </w:r>
    </w:p>
    <w:p w:rsidR="001B4204" w:rsidRPr="00F5338C" w:rsidRDefault="001B4204" w:rsidP="001B4204">
      <w:pPr>
        <w:pStyle w:val="ListParagraph"/>
        <w:numPr>
          <w:ilvl w:val="0"/>
          <w:numId w:val="16"/>
        </w:numPr>
        <w:rPr>
          <w:rFonts w:ascii="Sylfaen" w:hAnsi="Sylfaen"/>
          <w:sz w:val="22"/>
        </w:rPr>
      </w:pPr>
      <w:r w:rsidRPr="00F5338C">
        <w:rPr>
          <w:rFonts w:ascii="Sylfaen" w:hAnsi="Sylfaen"/>
          <w:sz w:val="22"/>
        </w:rPr>
        <w:t>Web Application Firewall</w:t>
      </w:r>
    </w:p>
    <w:p w:rsidR="001B4204" w:rsidRPr="00F5338C" w:rsidRDefault="001B4204" w:rsidP="001B4204">
      <w:pPr>
        <w:pStyle w:val="ListParagraph"/>
        <w:numPr>
          <w:ilvl w:val="0"/>
          <w:numId w:val="16"/>
        </w:numPr>
        <w:rPr>
          <w:rFonts w:ascii="Sylfaen" w:hAnsi="Sylfaen"/>
          <w:sz w:val="22"/>
        </w:rPr>
      </w:pPr>
      <w:r w:rsidRPr="00F5338C">
        <w:rPr>
          <w:rFonts w:ascii="Sylfaen" w:hAnsi="Sylfaen"/>
          <w:sz w:val="22"/>
        </w:rPr>
        <w:t>Publishing</w:t>
      </w:r>
    </w:p>
    <w:p w:rsidR="001B4204" w:rsidRPr="00F5338C" w:rsidRDefault="001B4204" w:rsidP="001B4204">
      <w:pPr>
        <w:pStyle w:val="ListParagraph"/>
        <w:numPr>
          <w:ilvl w:val="0"/>
          <w:numId w:val="16"/>
        </w:numPr>
        <w:rPr>
          <w:rFonts w:ascii="Sylfaen" w:hAnsi="Sylfaen"/>
          <w:sz w:val="22"/>
        </w:rPr>
      </w:pPr>
      <w:r w:rsidRPr="004C3060">
        <w:rPr>
          <w:rFonts w:ascii="Sylfaen" w:hAnsi="Sylfaen"/>
          <w:sz w:val="22"/>
        </w:rPr>
        <w:t>IPS/IDS</w:t>
      </w:r>
      <w:r>
        <w:rPr>
          <w:rFonts w:ascii="Sylfaen" w:hAnsi="Sylfaen"/>
          <w:sz w:val="22"/>
        </w:rPr>
        <w:t xml:space="preserve"> Features </w:t>
      </w:r>
    </w:p>
    <w:p w:rsidR="001B4204" w:rsidRPr="00F5338C" w:rsidRDefault="001B4204" w:rsidP="001B4204">
      <w:pPr>
        <w:pStyle w:val="ListParagraph"/>
        <w:numPr>
          <w:ilvl w:val="0"/>
          <w:numId w:val="16"/>
        </w:numPr>
        <w:rPr>
          <w:rFonts w:ascii="Sylfaen" w:hAnsi="Sylfaen"/>
          <w:sz w:val="22"/>
        </w:rPr>
      </w:pPr>
      <w:r>
        <w:rPr>
          <w:rFonts w:ascii="Sylfaen" w:hAnsi="Sylfaen"/>
          <w:sz w:val="22"/>
        </w:rPr>
        <w:t>Support</w:t>
      </w:r>
    </w:p>
    <w:p w:rsidR="001B4204" w:rsidRPr="00A556B2" w:rsidRDefault="001B4204" w:rsidP="001B4204">
      <w:pPr>
        <w:ind w:left="1080"/>
        <w:rPr>
          <w:rFonts w:ascii="Sylfaen" w:hAnsi="Sylfaen"/>
          <w:sz w:val="22"/>
          <w:highlight w:val="yellow"/>
          <w:lang w:val="ka-GE"/>
        </w:rPr>
      </w:pPr>
    </w:p>
    <w:p w:rsidR="001B4204" w:rsidRPr="004C3060" w:rsidRDefault="001B4204" w:rsidP="001B4204">
      <w:pPr>
        <w:ind w:left="1080"/>
        <w:rPr>
          <w:rFonts w:ascii="Sylfaen" w:hAnsi="Sylfaen"/>
          <w:sz w:val="22"/>
          <w:lang w:val="ka-GE"/>
        </w:rPr>
      </w:pPr>
    </w:p>
    <w:p w:rsidR="001B4204" w:rsidRPr="0083143C" w:rsidRDefault="001B4204" w:rsidP="001B4204">
      <w:pPr>
        <w:rPr>
          <w:rFonts w:ascii="Sylfaen" w:hAnsi="Sylfaen"/>
          <w:sz w:val="22"/>
        </w:rPr>
      </w:pPr>
    </w:p>
    <w:p w:rsidR="001B4204" w:rsidRDefault="001B4204" w:rsidP="001B4204">
      <w:pPr>
        <w:rPr>
          <w:rFonts w:ascii="Sylfaen" w:hAnsi="Sylfaen"/>
          <w:sz w:val="22"/>
        </w:rPr>
      </w:pPr>
      <w:r>
        <w:rPr>
          <w:rFonts w:ascii="Sylfaen" w:hAnsi="Sylfaen"/>
          <w:sz w:val="22"/>
        </w:rPr>
        <w:br w:type="page"/>
      </w:r>
    </w:p>
    <w:p w:rsidR="001B4204" w:rsidRPr="004C3060" w:rsidRDefault="001B4204" w:rsidP="001B4204">
      <w:pPr>
        <w:pStyle w:val="Heading2"/>
        <w:numPr>
          <w:ilvl w:val="0"/>
          <w:numId w:val="15"/>
        </w:numPr>
        <w:ind w:left="360"/>
      </w:pPr>
      <w:r>
        <w:lastRenderedPageBreak/>
        <w:t>Network Integration</w:t>
      </w:r>
    </w:p>
    <w:p w:rsidR="001B4204" w:rsidRPr="00CD3BDE" w:rsidRDefault="001B4204" w:rsidP="001B4204">
      <w:pPr>
        <w:pStyle w:val="ListParagraph"/>
        <w:numPr>
          <w:ilvl w:val="0"/>
          <w:numId w:val="14"/>
        </w:numPr>
        <w:rPr>
          <w:rFonts w:ascii="Sylfaen" w:hAnsi="Sylfaen"/>
          <w:sz w:val="22"/>
          <w:lang w:val="ka-GE"/>
        </w:rPr>
      </w:pPr>
      <w:r w:rsidRPr="00CD3BDE">
        <w:rPr>
          <w:rFonts w:ascii="Sylfaen" w:hAnsi="Sylfaen"/>
          <w:sz w:val="22"/>
          <w:lang w:val="ka-GE"/>
        </w:rPr>
        <w:t xml:space="preserve">ტრაფიკის გამტარუნარიანობა </w:t>
      </w:r>
      <w:r w:rsidR="003D28B2">
        <w:rPr>
          <w:rFonts w:ascii="Sylfaen" w:hAnsi="Sylfaen"/>
          <w:sz w:val="22"/>
          <w:lang w:val="ka-GE"/>
        </w:rPr>
        <w:t>ფიზიკური/ვირტუალური</w:t>
      </w:r>
      <w:r w:rsidR="008A0BC6">
        <w:rPr>
          <w:rFonts w:ascii="Sylfaen" w:hAnsi="Sylfaen"/>
          <w:sz w:val="22"/>
          <w:lang w:val="ka-GE"/>
        </w:rPr>
        <w:t xml:space="preserve"> </w:t>
      </w:r>
      <w:r w:rsidR="008A0BC6">
        <w:rPr>
          <w:rFonts w:ascii="Sylfaen" w:hAnsi="Sylfaen"/>
          <w:sz w:val="22"/>
        </w:rPr>
        <w:t>5</w:t>
      </w:r>
      <w:r w:rsidRPr="00CD3BDE">
        <w:rPr>
          <w:rFonts w:ascii="Sylfaen" w:hAnsi="Sylfaen"/>
          <w:sz w:val="22"/>
          <w:lang w:val="ka-GE"/>
        </w:rPr>
        <w:t>00</w:t>
      </w:r>
      <w:r w:rsidR="003D28B2">
        <w:rPr>
          <w:rFonts w:ascii="Sylfaen" w:hAnsi="Sylfaen"/>
          <w:sz w:val="22"/>
          <w:lang w:val="ka-GE"/>
        </w:rPr>
        <w:t>/100</w:t>
      </w:r>
      <w:r w:rsidRPr="00CD3BDE">
        <w:rPr>
          <w:rFonts w:ascii="Sylfaen" w:hAnsi="Sylfaen"/>
          <w:sz w:val="22"/>
          <w:lang w:val="ka-GE"/>
        </w:rPr>
        <w:t xml:space="preserve"> </w:t>
      </w:r>
      <w:r w:rsidR="00004EBA" w:rsidRPr="00004EBA">
        <w:rPr>
          <w:rFonts w:ascii="Sylfaen" w:hAnsi="Sylfaen"/>
          <w:sz w:val="22"/>
          <w:lang w:val="ka-GE"/>
        </w:rPr>
        <w:t>MB/Sec</w:t>
      </w:r>
    </w:p>
    <w:p w:rsidR="001B4204" w:rsidRPr="00BF6CDD" w:rsidRDefault="001B4204" w:rsidP="00BF6CDD">
      <w:pPr>
        <w:pStyle w:val="ListParagraph"/>
        <w:numPr>
          <w:ilvl w:val="0"/>
          <w:numId w:val="14"/>
        </w:numPr>
        <w:rPr>
          <w:rFonts w:ascii="Sylfaen" w:hAnsi="Sylfaen"/>
          <w:sz w:val="22"/>
          <w:lang w:val="ka-GE"/>
        </w:rPr>
      </w:pPr>
      <w:r w:rsidRPr="003C093A">
        <w:rPr>
          <w:rFonts w:ascii="Sylfaen" w:hAnsi="Sylfaen"/>
          <w:sz w:val="22"/>
          <w:lang w:val="ka-GE"/>
        </w:rPr>
        <w:t>კონკურენტული შეერთებების მინიმალური რაოდენობა - 20000</w:t>
      </w:r>
    </w:p>
    <w:p w:rsidR="001B4204" w:rsidRPr="004C3060" w:rsidRDefault="001B4204" w:rsidP="001B4204">
      <w:pPr>
        <w:rPr>
          <w:rFonts w:ascii="Sylfaen" w:hAnsi="Sylfaen"/>
          <w:sz w:val="22"/>
          <w:lang w:val="ka-GE"/>
        </w:rPr>
      </w:pPr>
    </w:p>
    <w:p w:rsidR="001B4204" w:rsidRPr="004C3060" w:rsidRDefault="001B4204" w:rsidP="001B4204">
      <w:pPr>
        <w:rPr>
          <w:rFonts w:ascii="Sylfaen" w:hAnsi="Sylfaen"/>
          <w:sz w:val="22"/>
          <w:lang w:val="ka-GE"/>
        </w:rPr>
      </w:pPr>
      <w:r w:rsidRPr="004C3060">
        <w:rPr>
          <w:rFonts w:ascii="Sylfaen" w:hAnsi="Sylfaen"/>
          <w:sz w:val="22"/>
          <w:lang w:val="ka-GE"/>
        </w:rPr>
        <w:t>მაღალმდგრადობა</w:t>
      </w:r>
    </w:p>
    <w:p w:rsidR="001B4204" w:rsidRPr="004C3060" w:rsidRDefault="001B4204" w:rsidP="001B4204">
      <w:pPr>
        <w:pStyle w:val="ListParagraph"/>
        <w:numPr>
          <w:ilvl w:val="0"/>
          <w:numId w:val="3"/>
        </w:numPr>
        <w:rPr>
          <w:rFonts w:ascii="Sylfaen" w:hAnsi="Sylfaen"/>
          <w:sz w:val="22"/>
          <w:lang w:val="ka-GE"/>
        </w:rPr>
      </w:pPr>
      <w:r w:rsidRPr="004C3060">
        <w:rPr>
          <w:rFonts w:ascii="Sylfaen" w:hAnsi="Sylfaen"/>
          <w:sz w:val="22"/>
          <w:lang w:val="ka-GE"/>
        </w:rPr>
        <w:t>ავტომატური გადართვის შესაძლებლობა (Active/Passive).</w:t>
      </w:r>
    </w:p>
    <w:p w:rsidR="001B4204" w:rsidRPr="004C3060" w:rsidRDefault="001B4204" w:rsidP="001B4204">
      <w:pPr>
        <w:pStyle w:val="ListParagraph"/>
        <w:numPr>
          <w:ilvl w:val="0"/>
          <w:numId w:val="3"/>
        </w:numPr>
        <w:rPr>
          <w:rFonts w:ascii="Sylfaen" w:hAnsi="Sylfaen"/>
          <w:sz w:val="22"/>
          <w:lang w:val="ka-GE"/>
        </w:rPr>
      </w:pPr>
      <w:r w:rsidRPr="004C3060">
        <w:rPr>
          <w:rFonts w:ascii="Sylfaen" w:hAnsi="Sylfaen"/>
          <w:sz w:val="22"/>
          <w:lang w:val="ka-GE"/>
        </w:rPr>
        <w:t>კლასტერში (Active/Passive) შემავალი მოწყობილობების რაოდენობის მხარდაჭერა –</w:t>
      </w:r>
      <w:r w:rsidR="0040092F">
        <w:rPr>
          <w:rFonts w:ascii="Sylfaen" w:hAnsi="Sylfaen"/>
          <w:sz w:val="22"/>
          <w:lang w:val="ka-GE"/>
        </w:rPr>
        <w:t xml:space="preserve"> </w:t>
      </w:r>
      <w:r w:rsidRPr="004C3060">
        <w:rPr>
          <w:rFonts w:ascii="Sylfaen" w:hAnsi="Sylfaen"/>
          <w:sz w:val="22"/>
          <w:lang w:val="ka-GE"/>
        </w:rPr>
        <w:t>4 (2-2 თითო საიტზე)</w:t>
      </w:r>
    </w:p>
    <w:p w:rsidR="001B4204" w:rsidRPr="004C3060" w:rsidRDefault="001B4204" w:rsidP="001B4204">
      <w:pPr>
        <w:pStyle w:val="ListParagraph"/>
        <w:numPr>
          <w:ilvl w:val="0"/>
          <w:numId w:val="3"/>
        </w:numPr>
        <w:rPr>
          <w:rFonts w:ascii="Sylfaen" w:hAnsi="Sylfaen"/>
          <w:sz w:val="22"/>
          <w:lang w:val="ka-GE"/>
        </w:rPr>
      </w:pPr>
      <w:r w:rsidRPr="004C3060">
        <w:rPr>
          <w:rFonts w:ascii="Sylfaen" w:hAnsi="Sylfaen"/>
          <w:sz w:val="22"/>
          <w:lang w:val="ka-GE"/>
        </w:rPr>
        <w:t>დატვირთვის გადანაწილება (Active/Active).</w:t>
      </w:r>
    </w:p>
    <w:p w:rsidR="001B4204" w:rsidRPr="004C3060" w:rsidRDefault="001B4204" w:rsidP="001B4204">
      <w:pPr>
        <w:pStyle w:val="ListParagraph"/>
        <w:numPr>
          <w:ilvl w:val="0"/>
          <w:numId w:val="3"/>
        </w:numPr>
        <w:rPr>
          <w:rFonts w:ascii="Sylfaen" w:hAnsi="Sylfaen"/>
          <w:sz w:val="22"/>
          <w:lang w:val="ka-GE"/>
        </w:rPr>
      </w:pPr>
      <w:r w:rsidRPr="004C3060">
        <w:rPr>
          <w:rFonts w:ascii="Sylfaen" w:hAnsi="Sylfaen"/>
          <w:sz w:val="22"/>
          <w:lang w:val="ka-GE"/>
        </w:rPr>
        <w:t>ფიზიკური და ვირტუალური მოწყობილობის ერთიან კლასტერში გაერთიანების შესაძლებლობა.</w:t>
      </w:r>
    </w:p>
    <w:p w:rsidR="001B4204" w:rsidRPr="004C3060" w:rsidRDefault="001B4204" w:rsidP="001B4204">
      <w:pPr>
        <w:pStyle w:val="ListParagraph"/>
        <w:numPr>
          <w:ilvl w:val="0"/>
          <w:numId w:val="3"/>
        </w:numPr>
        <w:rPr>
          <w:rFonts w:ascii="Sylfaen" w:hAnsi="Sylfaen"/>
          <w:sz w:val="22"/>
          <w:lang w:val="ka-GE"/>
        </w:rPr>
      </w:pPr>
      <w:r w:rsidRPr="004C3060">
        <w:rPr>
          <w:rFonts w:ascii="Sylfaen" w:hAnsi="Sylfaen"/>
          <w:sz w:val="22"/>
          <w:lang w:val="ka-GE"/>
        </w:rPr>
        <w:t>კლასტერში გაერთიანებულ მოწყობილობებს შორის SSL სესიის სინქრონიზაცია.</w:t>
      </w:r>
    </w:p>
    <w:p w:rsidR="001B4204" w:rsidRPr="004C3060" w:rsidRDefault="001B4204" w:rsidP="001B4204">
      <w:pPr>
        <w:pStyle w:val="ListParagraph"/>
        <w:numPr>
          <w:ilvl w:val="0"/>
          <w:numId w:val="3"/>
        </w:numPr>
        <w:rPr>
          <w:rFonts w:ascii="Sylfaen" w:hAnsi="Sylfaen"/>
          <w:sz w:val="22"/>
          <w:lang w:val="ka-GE"/>
        </w:rPr>
      </w:pPr>
      <w:r w:rsidRPr="004C3060">
        <w:rPr>
          <w:rFonts w:ascii="Sylfaen" w:hAnsi="Sylfaen"/>
          <w:sz w:val="22"/>
          <w:lang w:val="ka-GE"/>
        </w:rPr>
        <w:t>კლასტერში გაერთიანებულ მოწყობილობებს შორის TCP სესიის სინქრონიზაცია.</w:t>
      </w:r>
    </w:p>
    <w:p w:rsidR="001B4204" w:rsidRPr="004C3060" w:rsidRDefault="001B4204" w:rsidP="001B4204">
      <w:pPr>
        <w:pStyle w:val="ListParagraph"/>
        <w:numPr>
          <w:ilvl w:val="0"/>
          <w:numId w:val="3"/>
        </w:numPr>
        <w:rPr>
          <w:rFonts w:ascii="Sylfaen" w:hAnsi="Sylfaen"/>
          <w:sz w:val="22"/>
          <w:lang w:val="ka-GE"/>
        </w:rPr>
      </w:pPr>
      <w:r w:rsidRPr="004C3060">
        <w:rPr>
          <w:rFonts w:ascii="Sylfaen" w:hAnsi="Sylfaen"/>
          <w:sz w:val="22"/>
          <w:lang w:val="ka-GE"/>
        </w:rPr>
        <w:t>აქტიური სესიების კორექტული გათიშვის შესაძლებლობა.</w:t>
      </w:r>
    </w:p>
    <w:p w:rsidR="001B4204" w:rsidRPr="004C3060" w:rsidRDefault="001B4204" w:rsidP="001B4204">
      <w:pPr>
        <w:rPr>
          <w:rFonts w:ascii="Sylfaen" w:hAnsi="Sylfaen"/>
          <w:sz w:val="22"/>
          <w:lang w:val="ka-GE"/>
        </w:rPr>
      </w:pPr>
    </w:p>
    <w:p w:rsidR="001B4204" w:rsidRPr="004C3060" w:rsidRDefault="001B4204" w:rsidP="001B4204">
      <w:pPr>
        <w:rPr>
          <w:rFonts w:ascii="Sylfaen" w:hAnsi="Sylfaen"/>
          <w:sz w:val="22"/>
          <w:lang w:val="ka-GE"/>
        </w:rPr>
      </w:pPr>
      <w:r w:rsidRPr="004C3060">
        <w:rPr>
          <w:rFonts w:ascii="Sylfaen" w:hAnsi="Sylfaen"/>
          <w:sz w:val="22"/>
          <w:lang w:val="ka-GE"/>
        </w:rPr>
        <w:t>L2 კომუტაცია:</w:t>
      </w:r>
    </w:p>
    <w:p w:rsidR="001B4204" w:rsidRPr="004C3060" w:rsidRDefault="001B4204" w:rsidP="001B4204">
      <w:pPr>
        <w:pStyle w:val="ListParagraph"/>
        <w:numPr>
          <w:ilvl w:val="0"/>
          <w:numId w:val="7"/>
        </w:numPr>
        <w:rPr>
          <w:rFonts w:ascii="Sylfaen" w:hAnsi="Sylfaen"/>
          <w:sz w:val="22"/>
          <w:lang w:val="ka-GE"/>
        </w:rPr>
      </w:pPr>
      <w:r w:rsidRPr="004C3060">
        <w:rPr>
          <w:rFonts w:ascii="Sylfaen" w:hAnsi="Sylfaen"/>
          <w:sz w:val="22"/>
          <w:lang w:val="ka-GE"/>
        </w:rPr>
        <w:t>VLAN</w:t>
      </w:r>
    </w:p>
    <w:p w:rsidR="001B4204" w:rsidRPr="004C3060" w:rsidRDefault="001B4204" w:rsidP="001B4204">
      <w:pPr>
        <w:pStyle w:val="ListParagraph"/>
        <w:numPr>
          <w:ilvl w:val="0"/>
          <w:numId w:val="7"/>
        </w:numPr>
        <w:rPr>
          <w:rFonts w:ascii="Sylfaen" w:hAnsi="Sylfaen"/>
          <w:sz w:val="22"/>
          <w:lang w:val="ka-GE"/>
        </w:rPr>
      </w:pPr>
      <w:r w:rsidRPr="004C3060">
        <w:rPr>
          <w:rFonts w:ascii="Sylfaen" w:hAnsi="Sylfaen"/>
          <w:sz w:val="22"/>
          <w:lang w:val="ka-GE"/>
        </w:rPr>
        <w:t>STP</w:t>
      </w:r>
    </w:p>
    <w:p w:rsidR="001B4204" w:rsidRPr="004C3060" w:rsidRDefault="001B4204" w:rsidP="001B4204">
      <w:pPr>
        <w:pStyle w:val="ListParagraph"/>
        <w:numPr>
          <w:ilvl w:val="0"/>
          <w:numId w:val="7"/>
        </w:numPr>
        <w:rPr>
          <w:rFonts w:ascii="Sylfaen" w:hAnsi="Sylfaen"/>
          <w:sz w:val="22"/>
          <w:lang w:val="ka-GE"/>
        </w:rPr>
      </w:pPr>
      <w:r w:rsidRPr="004C3060">
        <w:rPr>
          <w:rFonts w:ascii="Sylfaen" w:hAnsi="Sylfaen"/>
          <w:sz w:val="22"/>
          <w:lang w:val="ka-GE"/>
        </w:rPr>
        <w:t>LACP (802.1ad).</w:t>
      </w:r>
    </w:p>
    <w:p w:rsidR="001B4204" w:rsidRDefault="001B4204" w:rsidP="001B4204">
      <w:pPr>
        <w:pStyle w:val="ListParagraph"/>
        <w:numPr>
          <w:ilvl w:val="0"/>
          <w:numId w:val="7"/>
        </w:numPr>
        <w:rPr>
          <w:rFonts w:ascii="Sylfaen" w:hAnsi="Sylfaen"/>
          <w:sz w:val="22"/>
          <w:lang w:val="ka-GE"/>
        </w:rPr>
      </w:pPr>
      <w:r w:rsidRPr="004C3060">
        <w:rPr>
          <w:rFonts w:ascii="Sylfaen" w:hAnsi="Sylfaen"/>
          <w:sz w:val="22"/>
          <w:lang w:val="ka-GE"/>
        </w:rPr>
        <w:t>LLDP</w:t>
      </w:r>
    </w:p>
    <w:p w:rsidR="001B4204" w:rsidRPr="004C3060" w:rsidRDefault="001B4204" w:rsidP="001B4204">
      <w:pPr>
        <w:pStyle w:val="ListParagraph"/>
        <w:rPr>
          <w:rFonts w:ascii="Sylfaen" w:hAnsi="Sylfaen"/>
          <w:sz w:val="22"/>
          <w:lang w:val="ka-GE"/>
        </w:rPr>
      </w:pPr>
    </w:p>
    <w:p w:rsidR="001B4204" w:rsidRPr="004C3060" w:rsidRDefault="001B4204" w:rsidP="001B4204">
      <w:pPr>
        <w:rPr>
          <w:rFonts w:ascii="Sylfaen" w:hAnsi="Sylfaen"/>
          <w:sz w:val="22"/>
          <w:lang w:val="ka-GE"/>
        </w:rPr>
      </w:pPr>
      <w:r w:rsidRPr="004C3060">
        <w:rPr>
          <w:rFonts w:ascii="Sylfaen" w:hAnsi="Sylfaen"/>
          <w:sz w:val="22"/>
          <w:lang w:val="ka-GE"/>
        </w:rPr>
        <w:t>L3 მარშუტიზაცია:</w:t>
      </w:r>
    </w:p>
    <w:p w:rsidR="001B4204" w:rsidRPr="004C3060" w:rsidRDefault="001B4204" w:rsidP="001B4204">
      <w:pPr>
        <w:pStyle w:val="ListParagraph"/>
        <w:numPr>
          <w:ilvl w:val="0"/>
          <w:numId w:val="8"/>
        </w:numPr>
        <w:rPr>
          <w:rFonts w:ascii="Sylfaen" w:hAnsi="Sylfaen"/>
          <w:sz w:val="22"/>
          <w:lang w:val="ka-GE"/>
        </w:rPr>
      </w:pPr>
      <w:r w:rsidRPr="004C3060">
        <w:rPr>
          <w:rFonts w:ascii="Sylfaen" w:hAnsi="Sylfaen"/>
          <w:sz w:val="22"/>
          <w:lang w:val="ka-GE"/>
        </w:rPr>
        <w:t>IPv4, IPv6.</w:t>
      </w:r>
    </w:p>
    <w:p w:rsidR="001B4204" w:rsidRPr="004C3060" w:rsidRDefault="001B4204" w:rsidP="001B4204">
      <w:pPr>
        <w:pStyle w:val="ListParagraph"/>
        <w:numPr>
          <w:ilvl w:val="0"/>
          <w:numId w:val="8"/>
        </w:numPr>
        <w:rPr>
          <w:rFonts w:ascii="Sylfaen" w:hAnsi="Sylfaen"/>
          <w:sz w:val="22"/>
          <w:lang w:val="ka-GE"/>
        </w:rPr>
      </w:pPr>
      <w:r w:rsidRPr="004C3060">
        <w:rPr>
          <w:rFonts w:ascii="Sylfaen" w:hAnsi="Sylfaen"/>
          <w:sz w:val="22"/>
          <w:lang w:val="ka-GE"/>
        </w:rPr>
        <w:t>NAT, PAT, SNAT.</w:t>
      </w:r>
    </w:p>
    <w:p w:rsidR="001B4204" w:rsidRDefault="001B4204" w:rsidP="001B4204">
      <w:pPr>
        <w:pStyle w:val="ListParagraph"/>
        <w:numPr>
          <w:ilvl w:val="0"/>
          <w:numId w:val="8"/>
        </w:numPr>
        <w:rPr>
          <w:rFonts w:ascii="Sylfaen" w:hAnsi="Sylfaen"/>
          <w:sz w:val="22"/>
          <w:lang w:val="ka-GE"/>
        </w:rPr>
      </w:pPr>
      <w:r w:rsidRPr="004C3060">
        <w:rPr>
          <w:rFonts w:ascii="Sylfaen" w:hAnsi="Sylfaen"/>
          <w:sz w:val="22"/>
          <w:lang w:val="ka-GE"/>
        </w:rPr>
        <w:t>BGP, OSPFv2/v3, RIPv2/RIPNG, Static.</w:t>
      </w:r>
    </w:p>
    <w:p w:rsidR="001B4204" w:rsidRPr="004C3060" w:rsidRDefault="001B4204" w:rsidP="001B4204">
      <w:pPr>
        <w:pStyle w:val="ListParagraph"/>
        <w:rPr>
          <w:rFonts w:ascii="Sylfaen" w:hAnsi="Sylfaen"/>
          <w:sz w:val="22"/>
          <w:lang w:val="ka-GE"/>
        </w:rPr>
      </w:pPr>
    </w:p>
    <w:p w:rsidR="001B4204" w:rsidRPr="004C3060" w:rsidRDefault="001B4204" w:rsidP="001B4204">
      <w:pPr>
        <w:rPr>
          <w:rFonts w:ascii="Sylfaen" w:hAnsi="Sylfaen"/>
          <w:sz w:val="22"/>
          <w:lang w:val="ka-GE"/>
        </w:rPr>
      </w:pPr>
      <w:r w:rsidRPr="004C3060">
        <w:rPr>
          <w:rFonts w:ascii="Sylfaen" w:hAnsi="Sylfaen"/>
          <w:sz w:val="22"/>
          <w:lang w:val="ka-GE"/>
        </w:rPr>
        <w:t>ლოგირება:</w:t>
      </w:r>
    </w:p>
    <w:p w:rsidR="001B4204" w:rsidRPr="004C3060" w:rsidRDefault="001B4204" w:rsidP="001B4204">
      <w:pPr>
        <w:pStyle w:val="ListParagraph"/>
        <w:numPr>
          <w:ilvl w:val="0"/>
          <w:numId w:val="4"/>
        </w:numPr>
        <w:rPr>
          <w:rFonts w:ascii="Sylfaen" w:hAnsi="Sylfaen"/>
          <w:sz w:val="22"/>
          <w:lang w:val="ka-GE"/>
        </w:rPr>
      </w:pPr>
      <w:r w:rsidRPr="004C3060">
        <w:rPr>
          <w:rFonts w:ascii="Sylfaen" w:hAnsi="Sylfaen"/>
          <w:sz w:val="22"/>
          <w:lang w:val="ka-GE"/>
        </w:rPr>
        <w:t>რეალურ დროში სისტემის ლოგის ატვირთვა მოშორებულ ლოგირების სერვერებზე</w:t>
      </w:r>
    </w:p>
    <w:p w:rsidR="001B4204" w:rsidRPr="004C3060" w:rsidRDefault="001B4204" w:rsidP="001B4204">
      <w:pPr>
        <w:pStyle w:val="ListParagraph"/>
        <w:numPr>
          <w:ilvl w:val="0"/>
          <w:numId w:val="4"/>
        </w:numPr>
        <w:rPr>
          <w:rFonts w:ascii="Sylfaen" w:hAnsi="Sylfaen"/>
          <w:sz w:val="22"/>
          <w:lang w:val="ka-GE"/>
        </w:rPr>
      </w:pPr>
      <w:r w:rsidRPr="004C3060">
        <w:rPr>
          <w:rFonts w:ascii="Sylfaen" w:hAnsi="Sylfaen"/>
          <w:sz w:val="22"/>
          <w:lang w:val="ka-GE"/>
        </w:rPr>
        <w:t>ლოგების ფილტრაციის შესაძლებლობა</w:t>
      </w:r>
    </w:p>
    <w:p w:rsidR="001B4204" w:rsidRPr="004C3060" w:rsidRDefault="001B4204" w:rsidP="001B4204">
      <w:pPr>
        <w:pStyle w:val="ListParagraph"/>
        <w:numPr>
          <w:ilvl w:val="0"/>
          <w:numId w:val="4"/>
        </w:numPr>
        <w:rPr>
          <w:rFonts w:ascii="Sylfaen" w:hAnsi="Sylfaen"/>
          <w:sz w:val="22"/>
          <w:lang w:val="ka-GE"/>
        </w:rPr>
      </w:pPr>
      <w:r w:rsidRPr="004C3060">
        <w:rPr>
          <w:rFonts w:ascii="Sylfaen" w:hAnsi="Sylfaen"/>
          <w:sz w:val="22"/>
          <w:lang w:val="ka-GE"/>
        </w:rPr>
        <w:t>ლოგებზე წვდომა მომხმარებელთა როლების მიხედვით</w:t>
      </w:r>
    </w:p>
    <w:p w:rsidR="001B4204" w:rsidRPr="004C3060" w:rsidRDefault="001B4204" w:rsidP="001B4204">
      <w:pPr>
        <w:rPr>
          <w:rFonts w:ascii="Sylfaen" w:hAnsi="Sylfaen"/>
          <w:sz w:val="22"/>
          <w:lang w:val="ka-GE"/>
        </w:rPr>
      </w:pPr>
    </w:p>
    <w:p w:rsidR="001B4204" w:rsidRPr="004C3060" w:rsidRDefault="001B4204" w:rsidP="001B4204">
      <w:pPr>
        <w:rPr>
          <w:rFonts w:ascii="Sylfaen" w:hAnsi="Sylfaen"/>
          <w:sz w:val="22"/>
          <w:lang w:val="ka-GE"/>
        </w:rPr>
      </w:pPr>
      <w:r w:rsidRPr="004C3060">
        <w:rPr>
          <w:rFonts w:ascii="Sylfaen" w:hAnsi="Sylfaen"/>
          <w:sz w:val="22"/>
          <w:lang w:val="ka-GE"/>
        </w:rPr>
        <w:t>რეპორტინგი</w:t>
      </w:r>
    </w:p>
    <w:p w:rsidR="001B4204" w:rsidRPr="004C3060" w:rsidRDefault="001B4204" w:rsidP="001B4204">
      <w:pPr>
        <w:pStyle w:val="ListParagraph"/>
        <w:numPr>
          <w:ilvl w:val="0"/>
          <w:numId w:val="5"/>
        </w:numPr>
        <w:rPr>
          <w:rFonts w:ascii="Sylfaen" w:hAnsi="Sylfaen"/>
          <w:sz w:val="22"/>
          <w:lang w:val="ka-GE"/>
        </w:rPr>
      </w:pPr>
      <w:r w:rsidRPr="004C3060">
        <w:rPr>
          <w:rFonts w:ascii="Sylfaen" w:hAnsi="Sylfaen"/>
          <w:sz w:val="22"/>
          <w:lang w:val="ka-GE"/>
        </w:rPr>
        <w:t xml:space="preserve">RAM Usage, CPU Performance, </w:t>
      </w:r>
      <w:r w:rsidRPr="004C3060">
        <w:rPr>
          <w:rFonts w:ascii="Sylfaen" w:hAnsi="Sylfaen"/>
          <w:sz w:val="22"/>
        </w:rPr>
        <w:t>System</w:t>
      </w:r>
      <w:r w:rsidRPr="004C3060">
        <w:rPr>
          <w:rFonts w:ascii="Sylfaen" w:hAnsi="Sylfaen"/>
          <w:sz w:val="22"/>
          <w:lang w:val="ka-GE"/>
        </w:rPr>
        <w:t xml:space="preserve"> Utilization, </w:t>
      </w:r>
    </w:p>
    <w:p w:rsidR="001B4204" w:rsidRPr="004C3060" w:rsidRDefault="001B4204" w:rsidP="001B4204">
      <w:pPr>
        <w:pStyle w:val="ListParagraph"/>
        <w:numPr>
          <w:ilvl w:val="0"/>
          <w:numId w:val="5"/>
        </w:numPr>
        <w:rPr>
          <w:rFonts w:ascii="Sylfaen" w:hAnsi="Sylfaen"/>
          <w:sz w:val="22"/>
          <w:lang w:val="ka-GE"/>
        </w:rPr>
      </w:pPr>
      <w:r w:rsidRPr="004C3060">
        <w:rPr>
          <w:rFonts w:ascii="Sylfaen" w:hAnsi="Sylfaen"/>
          <w:sz w:val="22"/>
          <w:lang w:val="ka-GE"/>
        </w:rPr>
        <w:t xml:space="preserve">Active/New Sessions, </w:t>
      </w:r>
    </w:p>
    <w:p w:rsidR="001B4204" w:rsidRPr="004C3060" w:rsidRDefault="001B4204" w:rsidP="001B4204">
      <w:pPr>
        <w:pStyle w:val="ListParagraph"/>
        <w:numPr>
          <w:ilvl w:val="0"/>
          <w:numId w:val="5"/>
        </w:numPr>
        <w:rPr>
          <w:rFonts w:ascii="Sylfaen" w:hAnsi="Sylfaen"/>
          <w:sz w:val="22"/>
          <w:lang w:val="ka-GE"/>
        </w:rPr>
      </w:pPr>
      <w:r w:rsidRPr="004C3060">
        <w:rPr>
          <w:rFonts w:ascii="Sylfaen" w:hAnsi="Sylfaen"/>
          <w:sz w:val="22"/>
          <w:lang w:val="ka-GE"/>
        </w:rPr>
        <w:t xml:space="preserve">Throughput bps/pps, </w:t>
      </w:r>
    </w:p>
    <w:p w:rsidR="001B4204" w:rsidRPr="004C3060" w:rsidRDefault="001B4204" w:rsidP="001B4204">
      <w:pPr>
        <w:pStyle w:val="ListParagraph"/>
        <w:numPr>
          <w:ilvl w:val="0"/>
          <w:numId w:val="5"/>
        </w:numPr>
        <w:rPr>
          <w:rFonts w:ascii="Sylfaen" w:hAnsi="Sylfaen"/>
          <w:sz w:val="22"/>
          <w:lang w:val="ka-GE"/>
        </w:rPr>
      </w:pPr>
      <w:r w:rsidRPr="004C3060">
        <w:rPr>
          <w:rFonts w:ascii="Sylfaen" w:hAnsi="Sylfaen"/>
          <w:sz w:val="22"/>
          <w:lang w:val="ka-GE"/>
        </w:rPr>
        <w:t xml:space="preserve">HTTP Requests, </w:t>
      </w:r>
    </w:p>
    <w:p w:rsidR="001B4204" w:rsidRDefault="001B4204" w:rsidP="001B4204">
      <w:pPr>
        <w:pStyle w:val="ListParagraph"/>
        <w:numPr>
          <w:ilvl w:val="0"/>
          <w:numId w:val="5"/>
        </w:numPr>
        <w:rPr>
          <w:rFonts w:ascii="Sylfaen" w:hAnsi="Sylfaen"/>
          <w:sz w:val="22"/>
          <w:lang w:val="ka-GE"/>
        </w:rPr>
      </w:pPr>
      <w:r w:rsidRPr="004C3060">
        <w:rPr>
          <w:rFonts w:ascii="Sylfaen" w:hAnsi="Sylfaen"/>
          <w:sz w:val="22"/>
          <w:lang w:val="ka-GE"/>
        </w:rPr>
        <w:t>SSL TPS.</w:t>
      </w:r>
    </w:p>
    <w:p w:rsidR="001B4204" w:rsidRPr="004C3060" w:rsidRDefault="001B4204" w:rsidP="001B4204">
      <w:pPr>
        <w:pStyle w:val="ListParagraph"/>
        <w:rPr>
          <w:rFonts w:ascii="Sylfaen" w:hAnsi="Sylfaen"/>
          <w:sz w:val="22"/>
          <w:lang w:val="ka-GE"/>
        </w:rPr>
      </w:pPr>
    </w:p>
    <w:p w:rsidR="001B4204" w:rsidRPr="004C3060" w:rsidRDefault="001B4204" w:rsidP="001B4204">
      <w:pPr>
        <w:rPr>
          <w:rFonts w:ascii="Sylfaen" w:hAnsi="Sylfaen"/>
          <w:sz w:val="22"/>
          <w:lang w:val="ka-GE"/>
        </w:rPr>
      </w:pPr>
      <w:r w:rsidRPr="004C3060">
        <w:rPr>
          <w:rFonts w:ascii="Sylfaen" w:hAnsi="Sylfaen"/>
          <w:sz w:val="22"/>
          <w:lang w:val="ka-GE"/>
        </w:rPr>
        <w:t xml:space="preserve">სისტემის მონიტორინგის შესაძლებლობა </w:t>
      </w:r>
    </w:p>
    <w:p w:rsidR="001B4204" w:rsidRPr="004C3060" w:rsidRDefault="001B4204" w:rsidP="001B4204">
      <w:pPr>
        <w:pStyle w:val="ListParagraph"/>
        <w:numPr>
          <w:ilvl w:val="0"/>
          <w:numId w:val="6"/>
        </w:numPr>
        <w:rPr>
          <w:rFonts w:ascii="Sylfaen" w:hAnsi="Sylfaen"/>
          <w:sz w:val="22"/>
          <w:lang w:val="ka-GE"/>
        </w:rPr>
      </w:pPr>
      <w:r w:rsidRPr="004C3060">
        <w:rPr>
          <w:rFonts w:ascii="Sylfaen" w:hAnsi="Sylfaen"/>
          <w:sz w:val="22"/>
          <w:lang w:val="ka-GE"/>
        </w:rPr>
        <w:t xml:space="preserve">SNMP v1/2c/3, </w:t>
      </w:r>
    </w:p>
    <w:p w:rsidR="001B4204" w:rsidRPr="004C3060" w:rsidRDefault="001B4204" w:rsidP="001B4204">
      <w:pPr>
        <w:pStyle w:val="ListParagraph"/>
        <w:numPr>
          <w:ilvl w:val="0"/>
          <w:numId w:val="6"/>
        </w:numPr>
        <w:rPr>
          <w:rFonts w:ascii="Sylfaen" w:hAnsi="Sylfaen"/>
          <w:sz w:val="22"/>
          <w:lang w:val="ka-GE"/>
        </w:rPr>
      </w:pPr>
      <w:r w:rsidRPr="004C3060">
        <w:rPr>
          <w:rFonts w:ascii="Sylfaen" w:hAnsi="Sylfaen"/>
          <w:sz w:val="22"/>
          <w:lang w:val="ka-GE"/>
        </w:rPr>
        <w:t xml:space="preserve">SNMP Traps; </w:t>
      </w:r>
    </w:p>
    <w:p w:rsidR="001B4204" w:rsidRPr="004C3060" w:rsidRDefault="001B4204" w:rsidP="001B4204">
      <w:pPr>
        <w:pStyle w:val="ListParagraph"/>
        <w:numPr>
          <w:ilvl w:val="0"/>
          <w:numId w:val="6"/>
        </w:numPr>
        <w:rPr>
          <w:rFonts w:ascii="Sylfaen" w:hAnsi="Sylfaen"/>
          <w:sz w:val="22"/>
          <w:lang w:val="ka-GE"/>
        </w:rPr>
      </w:pPr>
      <w:r w:rsidRPr="004C3060">
        <w:rPr>
          <w:rFonts w:ascii="Sylfaen" w:hAnsi="Sylfaen"/>
          <w:sz w:val="22"/>
          <w:lang w:val="ka-GE"/>
        </w:rPr>
        <w:t>sFlow/Netflow.</w:t>
      </w:r>
    </w:p>
    <w:p w:rsidR="001B4204" w:rsidRDefault="001B4204" w:rsidP="001B4204">
      <w:pPr>
        <w:rPr>
          <w:rFonts w:ascii="Sylfaen" w:hAnsi="Sylfaen"/>
          <w:sz w:val="22"/>
          <w:lang w:val="ka-GE"/>
        </w:rPr>
      </w:pPr>
    </w:p>
    <w:p w:rsidR="001B4204" w:rsidRDefault="001B4204" w:rsidP="001B4204">
      <w:pPr>
        <w:rPr>
          <w:rFonts w:ascii="Sylfaen" w:hAnsi="Sylfaen"/>
          <w:sz w:val="22"/>
          <w:lang w:val="ka-GE"/>
        </w:rPr>
      </w:pPr>
    </w:p>
    <w:p w:rsidR="00BF6CDD" w:rsidRPr="004C3060" w:rsidRDefault="00BF6CDD" w:rsidP="001B4204">
      <w:pPr>
        <w:rPr>
          <w:rFonts w:ascii="Sylfaen" w:hAnsi="Sylfaen"/>
          <w:sz w:val="22"/>
          <w:lang w:val="ka-GE"/>
        </w:rPr>
      </w:pPr>
    </w:p>
    <w:p w:rsidR="001B4204" w:rsidRPr="007B1594" w:rsidRDefault="001B4204" w:rsidP="001B4204">
      <w:pPr>
        <w:pStyle w:val="Heading2"/>
        <w:numPr>
          <w:ilvl w:val="0"/>
          <w:numId w:val="15"/>
        </w:numPr>
        <w:ind w:left="360"/>
      </w:pPr>
      <w:r w:rsidRPr="007B1594">
        <w:lastRenderedPageBreak/>
        <w:t>Firewall</w:t>
      </w:r>
    </w:p>
    <w:p w:rsidR="001B4204" w:rsidRDefault="001B4204" w:rsidP="001B4204">
      <w:pPr>
        <w:rPr>
          <w:rFonts w:ascii="Sylfaen" w:hAnsi="Sylfaen" w:cs="Sylfaen"/>
        </w:rPr>
      </w:pPr>
      <w:proofErr w:type="spellStart"/>
      <w:proofErr w:type="gramStart"/>
      <w:r>
        <w:rPr>
          <w:rFonts w:ascii="Sylfaen" w:hAnsi="Sylfaen" w:cs="Sylfaen"/>
        </w:rPr>
        <w:t>ბრენდმაუერი</w:t>
      </w:r>
      <w:proofErr w:type="spellEnd"/>
      <w:proofErr w:type="gramEnd"/>
      <w:r>
        <w:t xml:space="preserve"> </w:t>
      </w:r>
      <w:proofErr w:type="spellStart"/>
      <w:r>
        <w:t>Statefull</w:t>
      </w:r>
      <w:proofErr w:type="spellEnd"/>
      <w:r>
        <w:t xml:space="preserve"> </w:t>
      </w:r>
      <w:proofErr w:type="spellStart"/>
      <w:r>
        <w:rPr>
          <w:rFonts w:ascii="Sylfaen" w:hAnsi="Sylfaen" w:cs="Sylfaen"/>
        </w:rPr>
        <w:t>ინსპექტირების</w:t>
      </w:r>
      <w:proofErr w:type="spellEnd"/>
      <w:r>
        <w:t xml:space="preserve"> </w:t>
      </w:r>
      <w:proofErr w:type="spellStart"/>
      <w:r>
        <w:rPr>
          <w:rFonts w:ascii="Sylfaen" w:hAnsi="Sylfaen" w:cs="Sylfaen"/>
        </w:rPr>
        <w:t>ფუნქციით</w:t>
      </w:r>
      <w:proofErr w:type="spellEnd"/>
    </w:p>
    <w:p w:rsidR="001B4204" w:rsidRDefault="001B4204" w:rsidP="001B4204">
      <w:pPr>
        <w:pStyle w:val="ListParagraph"/>
        <w:numPr>
          <w:ilvl w:val="0"/>
          <w:numId w:val="18"/>
        </w:numPr>
      </w:pPr>
      <w:r w:rsidRPr="006A1A83">
        <w:rPr>
          <w:rFonts w:ascii="Sylfaen" w:hAnsi="Sylfaen" w:cs="Sylfaen"/>
        </w:rPr>
        <w:t>L3/L4 full firewall features (filter by source/</w:t>
      </w:r>
      <w:proofErr w:type="spellStart"/>
      <w:r w:rsidRPr="006A1A83">
        <w:rPr>
          <w:rFonts w:ascii="Sylfaen" w:hAnsi="Sylfaen" w:cs="Sylfaen"/>
        </w:rPr>
        <w:t>dest</w:t>
      </w:r>
      <w:proofErr w:type="spellEnd"/>
      <w:r w:rsidRPr="006A1A83">
        <w:rPr>
          <w:rFonts w:ascii="Sylfaen" w:hAnsi="Sylfaen" w:cs="Sylfaen"/>
        </w:rPr>
        <w:t xml:space="preserve">/port </w:t>
      </w:r>
      <w:proofErr w:type="spellStart"/>
      <w:r w:rsidRPr="006A1A83">
        <w:rPr>
          <w:rFonts w:ascii="Sylfaen" w:hAnsi="Sylfaen" w:cs="Sylfaen"/>
        </w:rPr>
        <w:t>etc</w:t>
      </w:r>
      <w:proofErr w:type="spellEnd"/>
      <w:r w:rsidRPr="006A1A83">
        <w:rPr>
          <w:rFonts w:ascii="Sylfaen" w:hAnsi="Sylfaen" w:cs="Sylfaen"/>
        </w:rPr>
        <w:t>)</w:t>
      </w:r>
    </w:p>
    <w:p w:rsidR="001B4204" w:rsidRDefault="001B4204" w:rsidP="001B4204">
      <w:pPr>
        <w:rPr>
          <w:rFonts w:ascii="Sylfaen" w:hAnsi="Sylfaen" w:cs="Sylfaen"/>
        </w:rPr>
      </w:pPr>
    </w:p>
    <w:p w:rsidR="001B4204" w:rsidRDefault="001B4204" w:rsidP="001B4204">
      <w:proofErr w:type="spellStart"/>
      <w:proofErr w:type="gramStart"/>
      <w:r>
        <w:rPr>
          <w:rFonts w:ascii="Sylfaen" w:hAnsi="Sylfaen" w:cs="Sylfaen"/>
        </w:rPr>
        <w:t>ტრაფიკის</w:t>
      </w:r>
      <w:proofErr w:type="spellEnd"/>
      <w:proofErr w:type="gramEnd"/>
      <w:r>
        <w:t xml:space="preserve"> </w:t>
      </w:r>
      <w:proofErr w:type="spellStart"/>
      <w:r>
        <w:rPr>
          <w:rFonts w:ascii="Sylfaen" w:hAnsi="Sylfaen" w:cs="Sylfaen"/>
        </w:rPr>
        <w:t>ფილტრაციის</w:t>
      </w:r>
      <w:proofErr w:type="spellEnd"/>
      <w:r>
        <w:t xml:space="preserve"> </w:t>
      </w:r>
      <w:proofErr w:type="spellStart"/>
      <w:r>
        <w:rPr>
          <w:rFonts w:ascii="Sylfaen" w:hAnsi="Sylfaen" w:cs="Sylfaen"/>
        </w:rPr>
        <w:t>წესების</w:t>
      </w:r>
      <w:proofErr w:type="spellEnd"/>
      <w:r>
        <w:t xml:space="preserve"> </w:t>
      </w:r>
      <w:proofErr w:type="spellStart"/>
      <w:r>
        <w:rPr>
          <w:rFonts w:ascii="Sylfaen" w:hAnsi="Sylfaen" w:cs="Sylfaen"/>
        </w:rPr>
        <w:t>მართვა</w:t>
      </w:r>
      <w:proofErr w:type="spellEnd"/>
      <w:r>
        <w:t>:</w:t>
      </w:r>
    </w:p>
    <w:p w:rsidR="001B4204" w:rsidRDefault="001B4204" w:rsidP="001B4204">
      <w:pPr>
        <w:pStyle w:val="ListParagraph"/>
        <w:numPr>
          <w:ilvl w:val="0"/>
          <w:numId w:val="17"/>
        </w:numPr>
      </w:pPr>
      <w:proofErr w:type="spellStart"/>
      <w:proofErr w:type="gramStart"/>
      <w:r w:rsidRPr="006A1A83">
        <w:rPr>
          <w:rFonts w:ascii="Sylfaen" w:hAnsi="Sylfaen" w:cs="Sylfaen"/>
        </w:rPr>
        <w:t>წესის</w:t>
      </w:r>
      <w:proofErr w:type="spellEnd"/>
      <w:proofErr w:type="gramEnd"/>
      <w:r>
        <w:t xml:space="preserve"> </w:t>
      </w:r>
      <w:proofErr w:type="spellStart"/>
      <w:r w:rsidRPr="006A1A83">
        <w:rPr>
          <w:rFonts w:ascii="Sylfaen" w:hAnsi="Sylfaen" w:cs="Sylfaen"/>
        </w:rPr>
        <w:t>მოქმედების</w:t>
      </w:r>
      <w:proofErr w:type="spellEnd"/>
      <w:r>
        <w:t xml:space="preserve"> </w:t>
      </w:r>
      <w:proofErr w:type="spellStart"/>
      <w:r w:rsidRPr="006A1A83">
        <w:rPr>
          <w:rFonts w:ascii="Sylfaen" w:hAnsi="Sylfaen" w:cs="Sylfaen"/>
        </w:rPr>
        <w:t>ვადის</w:t>
      </w:r>
      <w:proofErr w:type="spellEnd"/>
      <w:r>
        <w:t xml:space="preserve"> </w:t>
      </w:r>
      <w:proofErr w:type="spellStart"/>
      <w:r w:rsidRPr="006A1A83">
        <w:rPr>
          <w:rFonts w:ascii="Sylfaen" w:hAnsi="Sylfaen" w:cs="Sylfaen"/>
        </w:rPr>
        <w:t>მითითების</w:t>
      </w:r>
      <w:proofErr w:type="spellEnd"/>
      <w:r>
        <w:t xml:space="preserve"> </w:t>
      </w:r>
      <w:proofErr w:type="spellStart"/>
      <w:r w:rsidRPr="006A1A83">
        <w:rPr>
          <w:rFonts w:ascii="Sylfaen" w:hAnsi="Sylfaen" w:cs="Sylfaen"/>
        </w:rPr>
        <w:t>შესაძლებლობა</w:t>
      </w:r>
      <w:proofErr w:type="spellEnd"/>
      <w:r>
        <w:t>.</w:t>
      </w:r>
    </w:p>
    <w:p w:rsidR="001B4204" w:rsidRDefault="001B4204" w:rsidP="001B4204">
      <w:pPr>
        <w:pStyle w:val="ListParagraph"/>
        <w:numPr>
          <w:ilvl w:val="0"/>
          <w:numId w:val="17"/>
        </w:numPr>
      </w:pPr>
      <w:proofErr w:type="spellStart"/>
      <w:proofErr w:type="gramStart"/>
      <w:r w:rsidRPr="006A1A83">
        <w:rPr>
          <w:rFonts w:ascii="Sylfaen" w:hAnsi="Sylfaen" w:cs="Sylfaen"/>
        </w:rPr>
        <w:t>წესის</w:t>
      </w:r>
      <w:proofErr w:type="spellEnd"/>
      <w:proofErr w:type="gramEnd"/>
      <w:r>
        <w:t xml:space="preserve"> </w:t>
      </w:r>
      <w:proofErr w:type="spellStart"/>
      <w:r w:rsidRPr="006A1A83">
        <w:rPr>
          <w:rFonts w:ascii="Sylfaen" w:hAnsi="Sylfaen" w:cs="Sylfaen"/>
        </w:rPr>
        <w:t>ამოქმედების</w:t>
      </w:r>
      <w:proofErr w:type="spellEnd"/>
      <w:r>
        <w:t xml:space="preserve"> </w:t>
      </w:r>
      <w:proofErr w:type="spellStart"/>
      <w:r w:rsidRPr="006A1A83">
        <w:rPr>
          <w:rFonts w:ascii="Sylfaen" w:hAnsi="Sylfaen" w:cs="Sylfaen"/>
        </w:rPr>
        <w:t>დროის</w:t>
      </w:r>
      <w:proofErr w:type="spellEnd"/>
      <w:r>
        <w:t xml:space="preserve"> </w:t>
      </w:r>
      <w:proofErr w:type="spellStart"/>
      <w:r w:rsidRPr="006A1A83">
        <w:rPr>
          <w:rFonts w:ascii="Sylfaen" w:hAnsi="Sylfaen" w:cs="Sylfaen"/>
        </w:rPr>
        <w:t>მითითების</w:t>
      </w:r>
      <w:proofErr w:type="spellEnd"/>
      <w:r>
        <w:t xml:space="preserve"> </w:t>
      </w:r>
      <w:proofErr w:type="spellStart"/>
      <w:r w:rsidRPr="006A1A83">
        <w:rPr>
          <w:rFonts w:ascii="Sylfaen" w:hAnsi="Sylfaen" w:cs="Sylfaen"/>
        </w:rPr>
        <w:t>შესაძლებლობა</w:t>
      </w:r>
      <w:proofErr w:type="spellEnd"/>
      <w:r>
        <w:t xml:space="preserve"> (scheduler).</w:t>
      </w:r>
    </w:p>
    <w:p w:rsidR="001B4204" w:rsidRDefault="001B4204" w:rsidP="001B4204"/>
    <w:p w:rsidR="001B4204" w:rsidRDefault="001B4204" w:rsidP="001B4204">
      <w:proofErr w:type="spellStart"/>
      <w:proofErr w:type="gramStart"/>
      <w:r>
        <w:rPr>
          <w:rFonts w:ascii="Sylfaen" w:hAnsi="Sylfaen" w:cs="Sylfaen"/>
        </w:rPr>
        <w:t>ბრენდმაუერის</w:t>
      </w:r>
      <w:proofErr w:type="spellEnd"/>
      <w:proofErr w:type="gramEnd"/>
      <w:r>
        <w:t xml:space="preserve"> </w:t>
      </w:r>
      <w:proofErr w:type="spellStart"/>
      <w:r>
        <w:rPr>
          <w:rFonts w:ascii="Sylfaen" w:hAnsi="Sylfaen" w:cs="Sylfaen"/>
        </w:rPr>
        <w:t>წესების</w:t>
      </w:r>
      <w:proofErr w:type="spellEnd"/>
      <w:r>
        <w:t xml:space="preserve"> </w:t>
      </w:r>
      <w:proofErr w:type="spellStart"/>
      <w:r>
        <w:rPr>
          <w:rFonts w:ascii="Sylfaen" w:hAnsi="Sylfaen" w:cs="Sylfaen"/>
        </w:rPr>
        <w:t>მონიტორინგი</w:t>
      </w:r>
      <w:proofErr w:type="spellEnd"/>
      <w:r>
        <w:t>:</w:t>
      </w:r>
    </w:p>
    <w:p w:rsidR="001B4204" w:rsidRDefault="001B4204" w:rsidP="001B4204">
      <w:pPr>
        <w:pStyle w:val="ListParagraph"/>
        <w:numPr>
          <w:ilvl w:val="0"/>
          <w:numId w:val="19"/>
        </w:numPr>
      </w:pPr>
      <w:proofErr w:type="spellStart"/>
      <w:proofErr w:type="gramStart"/>
      <w:r w:rsidRPr="006A1A83">
        <w:rPr>
          <w:rFonts w:ascii="Sylfaen" w:hAnsi="Sylfaen" w:cs="Sylfaen"/>
        </w:rPr>
        <w:t>ბრენდმაუერის</w:t>
      </w:r>
      <w:proofErr w:type="spellEnd"/>
      <w:proofErr w:type="gramEnd"/>
      <w:r>
        <w:t xml:space="preserve"> </w:t>
      </w:r>
      <w:proofErr w:type="spellStart"/>
      <w:r w:rsidRPr="006A1A83">
        <w:rPr>
          <w:rFonts w:ascii="Sylfaen" w:hAnsi="Sylfaen" w:cs="Sylfaen"/>
        </w:rPr>
        <w:t>წესის</w:t>
      </w:r>
      <w:proofErr w:type="spellEnd"/>
      <w:r>
        <w:t xml:space="preserve"> </w:t>
      </w:r>
      <w:proofErr w:type="spellStart"/>
      <w:r w:rsidRPr="006A1A83">
        <w:rPr>
          <w:rFonts w:ascii="Sylfaen" w:hAnsi="Sylfaen" w:cs="Sylfaen"/>
        </w:rPr>
        <w:t>გამოყენების</w:t>
      </w:r>
      <w:proofErr w:type="spellEnd"/>
      <w:r>
        <w:t xml:space="preserve"> </w:t>
      </w:r>
      <w:proofErr w:type="spellStart"/>
      <w:r w:rsidRPr="006A1A83">
        <w:rPr>
          <w:rFonts w:ascii="Sylfaen" w:hAnsi="Sylfaen" w:cs="Sylfaen"/>
        </w:rPr>
        <w:t>სტატისტიკა</w:t>
      </w:r>
      <w:proofErr w:type="spellEnd"/>
      <w:r>
        <w:t>. (Hit count statistics).</w:t>
      </w:r>
    </w:p>
    <w:p w:rsidR="001B4204" w:rsidRDefault="001B4204" w:rsidP="001B4204">
      <w:pPr>
        <w:pStyle w:val="ListParagraph"/>
        <w:numPr>
          <w:ilvl w:val="0"/>
          <w:numId w:val="19"/>
        </w:numPr>
      </w:pPr>
      <w:proofErr w:type="spellStart"/>
      <w:r w:rsidRPr="006A1A83">
        <w:rPr>
          <w:rFonts w:ascii="Sylfaen" w:hAnsi="Sylfaen" w:cs="Sylfaen"/>
        </w:rPr>
        <w:t>ბრენდმაუერის</w:t>
      </w:r>
      <w:proofErr w:type="spellEnd"/>
      <w:r>
        <w:t xml:space="preserve"> </w:t>
      </w:r>
      <w:proofErr w:type="spellStart"/>
      <w:r w:rsidRPr="006A1A83">
        <w:rPr>
          <w:rFonts w:ascii="Sylfaen" w:hAnsi="Sylfaen" w:cs="Sylfaen"/>
        </w:rPr>
        <w:t>წესების</w:t>
      </w:r>
      <w:proofErr w:type="spellEnd"/>
      <w:r>
        <w:t xml:space="preserve"> </w:t>
      </w:r>
      <w:proofErr w:type="spellStart"/>
      <w:r w:rsidRPr="006A1A83">
        <w:rPr>
          <w:rFonts w:ascii="Sylfaen" w:hAnsi="Sylfaen" w:cs="Sylfaen"/>
        </w:rPr>
        <w:t>ინდივიდუალური</w:t>
      </w:r>
      <w:proofErr w:type="spellEnd"/>
      <w:r>
        <w:t xml:space="preserve"> </w:t>
      </w:r>
      <w:proofErr w:type="spellStart"/>
      <w:r w:rsidRPr="006A1A83">
        <w:rPr>
          <w:rFonts w:ascii="Sylfaen" w:hAnsi="Sylfaen" w:cs="Sylfaen"/>
        </w:rPr>
        <w:t>ლოგირების</w:t>
      </w:r>
      <w:proofErr w:type="spellEnd"/>
      <w:r>
        <w:t xml:space="preserve"> </w:t>
      </w:r>
      <w:proofErr w:type="spellStart"/>
      <w:r w:rsidRPr="006A1A83">
        <w:rPr>
          <w:rFonts w:ascii="Sylfaen" w:hAnsi="Sylfaen" w:cs="Sylfaen"/>
        </w:rPr>
        <w:t>საშუალება</w:t>
      </w:r>
      <w:proofErr w:type="spellEnd"/>
    </w:p>
    <w:p w:rsidR="001B4204" w:rsidRDefault="001B4204" w:rsidP="001B4204">
      <w:pPr>
        <w:pStyle w:val="ListParagraph"/>
        <w:numPr>
          <w:ilvl w:val="0"/>
          <w:numId w:val="19"/>
        </w:numPr>
      </w:pPr>
      <w:proofErr w:type="spellStart"/>
      <w:proofErr w:type="gramStart"/>
      <w:r w:rsidRPr="006A1A83">
        <w:rPr>
          <w:rFonts w:ascii="Sylfaen" w:hAnsi="Sylfaen" w:cs="Sylfaen"/>
        </w:rPr>
        <w:t>წესების</w:t>
      </w:r>
      <w:proofErr w:type="spellEnd"/>
      <w:proofErr w:type="gramEnd"/>
      <w:r>
        <w:t xml:space="preserve"> </w:t>
      </w:r>
      <w:proofErr w:type="spellStart"/>
      <w:r w:rsidRPr="006A1A83">
        <w:rPr>
          <w:rFonts w:ascii="Sylfaen" w:hAnsi="Sylfaen" w:cs="Sylfaen"/>
        </w:rPr>
        <w:t>ამოქმედების</w:t>
      </w:r>
      <w:proofErr w:type="spellEnd"/>
      <w:r>
        <w:t xml:space="preserve"> (Rule Hit) </w:t>
      </w:r>
      <w:proofErr w:type="spellStart"/>
      <w:r w:rsidRPr="006A1A83">
        <w:rPr>
          <w:rFonts w:ascii="Sylfaen" w:hAnsi="Sylfaen" w:cs="Sylfaen"/>
        </w:rPr>
        <w:t>ინდივიდუალური</w:t>
      </w:r>
      <w:proofErr w:type="spellEnd"/>
      <w:r>
        <w:t xml:space="preserve"> </w:t>
      </w:r>
      <w:proofErr w:type="spellStart"/>
      <w:r w:rsidRPr="006A1A83">
        <w:rPr>
          <w:rFonts w:ascii="Sylfaen" w:hAnsi="Sylfaen" w:cs="Sylfaen"/>
        </w:rPr>
        <w:t>ლოგირების</w:t>
      </w:r>
      <w:proofErr w:type="spellEnd"/>
      <w:r>
        <w:t xml:space="preserve"> </w:t>
      </w:r>
      <w:proofErr w:type="spellStart"/>
      <w:r w:rsidRPr="006A1A83">
        <w:rPr>
          <w:rFonts w:ascii="Sylfaen" w:hAnsi="Sylfaen" w:cs="Sylfaen"/>
        </w:rPr>
        <w:t>საშუ</w:t>
      </w:r>
      <w:proofErr w:type="spellEnd"/>
      <w:r w:rsidR="0040092F">
        <w:rPr>
          <w:rFonts w:ascii="Sylfaen" w:hAnsi="Sylfaen" w:cs="Sylfaen"/>
          <w:lang w:val="ka-GE"/>
        </w:rPr>
        <w:t>ა</w:t>
      </w:r>
      <w:proofErr w:type="spellStart"/>
      <w:r w:rsidRPr="006A1A83">
        <w:rPr>
          <w:rFonts w:ascii="Sylfaen" w:hAnsi="Sylfaen" w:cs="Sylfaen"/>
        </w:rPr>
        <w:t>ლება</w:t>
      </w:r>
      <w:proofErr w:type="spellEnd"/>
      <w:r>
        <w:t>.</w:t>
      </w:r>
    </w:p>
    <w:p w:rsidR="001B4204" w:rsidRDefault="001B4204" w:rsidP="001B4204">
      <w:r>
        <w:br w:type="page"/>
      </w:r>
    </w:p>
    <w:p w:rsidR="001B4204" w:rsidRDefault="001B4204" w:rsidP="007B1594">
      <w:pPr>
        <w:pStyle w:val="Heading2"/>
        <w:numPr>
          <w:ilvl w:val="0"/>
          <w:numId w:val="15"/>
        </w:numPr>
        <w:ind w:left="360"/>
      </w:pPr>
      <w:r w:rsidRPr="007B1594">
        <w:t>Network Load Balancing</w:t>
      </w:r>
    </w:p>
    <w:p w:rsidR="00134000" w:rsidRDefault="00134000" w:rsidP="00134000">
      <w:pPr>
        <w:rPr>
          <w:lang w:val="ru-RU"/>
        </w:rPr>
      </w:pPr>
    </w:p>
    <w:p w:rsidR="008443B6" w:rsidRPr="008443B6" w:rsidRDefault="008443B6" w:rsidP="008443B6">
      <w:pPr>
        <w:ind w:left="360"/>
        <w:rPr>
          <w:rFonts w:ascii="Sylfaen" w:hAnsi="Sylfaen" w:cs="Sylfaen"/>
          <w:sz w:val="22"/>
        </w:rPr>
      </w:pPr>
      <w:proofErr w:type="spellStart"/>
      <w:proofErr w:type="gramStart"/>
      <w:r w:rsidRPr="008443B6">
        <w:rPr>
          <w:rFonts w:ascii="Sylfaen" w:hAnsi="Sylfaen" w:cs="Sylfaen"/>
          <w:sz w:val="22"/>
        </w:rPr>
        <w:t>დატვირთვის</w:t>
      </w:r>
      <w:proofErr w:type="spellEnd"/>
      <w:proofErr w:type="gramEnd"/>
      <w:r w:rsidRPr="008443B6">
        <w:rPr>
          <w:rFonts w:ascii="Sylfaen" w:hAnsi="Sylfaen" w:cs="Sylfaen"/>
          <w:sz w:val="22"/>
        </w:rPr>
        <w:t xml:space="preserve"> </w:t>
      </w:r>
      <w:proofErr w:type="spellStart"/>
      <w:r w:rsidRPr="008443B6">
        <w:rPr>
          <w:rFonts w:ascii="Sylfaen" w:hAnsi="Sylfaen" w:cs="Sylfaen"/>
          <w:sz w:val="22"/>
        </w:rPr>
        <w:t>გადანაწილება</w:t>
      </w:r>
      <w:proofErr w:type="spellEnd"/>
      <w:r w:rsidRPr="008443B6">
        <w:rPr>
          <w:rFonts w:ascii="Sylfaen" w:hAnsi="Sylfaen" w:cs="Sylfaen"/>
          <w:sz w:val="22"/>
        </w:rPr>
        <w:t xml:space="preserve"> </w:t>
      </w:r>
      <w:proofErr w:type="spellStart"/>
      <w:r w:rsidRPr="008443B6">
        <w:rPr>
          <w:rFonts w:ascii="Sylfaen" w:hAnsi="Sylfaen" w:cs="Sylfaen"/>
          <w:sz w:val="22"/>
        </w:rPr>
        <w:t>გეორგაფიულ</w:t>
      </w:r>
      <w:proofErr w:type="spellEnd"/>
      <w:r w:rsidRPr="008443B6">
        <w:rPr>
          <w:rFonts w:ascii="Sylfaen" w:hAnsi="Sylfaen" w:cs="Sylfaen"/>
          <w:sz w:val="22"/>
        </w:rPr>
        <w:t xml:space="preserve"> </w:t>
      </w:r>
      <w:proofErr w:type="spellStart"/>
      <w:r w:rsidRPr="008443B6">
        <w:rPr>
          <w:rFonts w:ascii="Sylfaen" w:hAnsi="Sylfaen" w:cs="Sylfaen"/>
          <w:sz w:val="22"/>
        </w:rPr>
        <w:t>ლოკაციებს</w:t>
      </w:r>
      <w:proofErr w:type="spellEnd"/>
      <w:r w:rsidRPr="008443B6">
        <w:rPr>
          <w:rFonts w:ascii="Sylfaen" w:hAnsi="Sylfaen" w:cs="Sylfaen"/>
          <w:sz w:val="22"/>
        </w:rPr>
        <w:t xml:space="preserve"> </w:t>
      </w:r>
      <w:proofErr w:type="spellStart"/>
      <w:r w:rsidRPr="008443B6">
        <w:rPr>
          <w:rFonts w:ascii="Sylfaen" w:hAnsi="Sylfaen" w:cs="Sylfaen"/>
          <w:sz w:val="22"/>
        </w:rPr>
        <w:t>შორის</w:t>
      </w:r>
      <w:proofErr w:type="spellEnd"/>
      <w:r w:rsidRPr="008443B6">
        <w:rPr>
          <w:rFonts w:ascii="Sylfaen" w:hAnsi="Sylfaen" w:cs="Sylfaen"/>
          <w:sz w:val="22"/>
        </w:rPr>
        <w:t>:</w:t>
      </w:r>
    </w:p>
    <w:p w:rsidR="008443B6" w:rsidRPr="008443B6" w:rsidRDefault="008443B6" w:rsidP="008443B6">
      <w:pPr>
        <w:pStyle w:val="ListParagraph"/>
        <w:numPr>
          <w:ilvl w:val="0"/>
          <w:numId w:val="11"/>
        </w:numPr>
        <w:ind w:left="1080"/>
        <w:rPr>
          <w:rFonts w:ascii="Sylfaen" w:hAnsi="Sylfaen" w:cs="Sylfaen"/>
          <w:sz w:val="22"/>
        </w:rPr>
      </w:pPr>
      <w:proofErr w:type="spellStart"/>
      <w:r w:rsidRPr="008443B6">
        <w:rPr>
          <w:rFonts w:ascii="Sylfaen" w:hAnsi="Sylfaen" w:cs="Sylfaen"/>
          <w:sz w:val="22"/>
        </w:rPr>
        <w:t>დატვირთვის</w:t>
      </w:r>
      <w:proofErr w:type="spellEnd"/>
      <w:r w:rsidRPr="008443B6">
        <w:rPr>
          <w:rFonts w:ascii="Sylfaen" w:hAnsi="Sylfaen" w:cs="Sylfaen"/>
          <w:sz w:val="22"/>
        </w:rPr>
        <w:t xml:space="preserve"> </w:t>
      </w:r>
      <w:proofErr w:type="spellStart"/>
      <w:r w:rsidRPr="008443B6">
        <w:rPr>
          <w:rFonts w:ascii="Sylfaen" w:hAnsi="Sylfaen" w:cs="Sylfaen"/>
          <w:sz w:val="22"/>
        </w:rPr>
        <w:t>გადანაწილების</w:t>
      </w:r>
      <w:proofErr w:type="spellEnd"/>
      <w:r w:rsidRPr="008443B6">
        <w:rPr>
          <w:rFonts w:ascii="Sylfaen" w:hAnsi="Sylfaen" w:cs="Sylfaen"/>
          <w:sz w:val="22"/>
        </w:rPr>
        <w:t xml:space="preserve"> </w:t>
      </w:r>
      <w:proofErr w:type="spellStart"/>
      <w:r w:rsidRPr="008443B6">
        <w:rPr>
          <w:rFonts w:ascii="Sylfaen" w:hAnsi="Sylfaen" w:cs="Sylfaen"/>
          <w:sz w:val="22"/>
        </w:rPr>
        <w:t>მხარდაჭერა</w:t>
      </w:r>
      <w:proofErr w:type="spellEnd"/>
      <w:r w:rsidRPr="008443B6">
        <w:rPr>
          <w:rFonts w:ascii="Sylfaen" w:hAnsi="Sylfaen" w:cs="Sylfaen"/>
          <w:sz w:val="22"/>
        </w:rPr>
        <w:t xml:space="preserve"> </w:t>
      </w:r>
      <w:proofErr w:type="spellStart"/>
      <w:r w:rsidRPr="008443B6">
        <w:rPr>
          <w:rFonts w:ascii="Sylfaen" w:hAnsi="Sylfaen" w:cs="Sylfaen"/>
          <w:sz w:val="22"/>
        </w:rPr>
        <w:t>გეოგრაფიული</w:t>
      </w:r>
      <w:proofErr w:type="spellEnd"/>
      <w:r w:rsidRPr="008443B6">
        <w:rPr>
          <w:rFonts w:ascii="Sylfaen" w:hAnsi="Sylfaen" w:cs="Sylfaen"/>
          <w:sz w:val="22"/>
        </w:rPr>
        <w:t xml:space="preserve"> </w:t>
      </w:r>
      <w:proofErr w:type="spellStart"/>
      <w:r w:rsidRPr="008443B6">
        <w:rPr>
          <w:rFonts w:ascii="Sylfaen" w:hAnsi="Sylfaen" w:cs="Sylfaen"/>
          <w:sz w:val="22"/>
        </w:rPr>
        <w:t>ლოკაციის</w:t>
      </w:r>
      <w:proofErr w:type="spellEnd"/>
      <w:r w:rsidRPr="008443B6">
        <w:rPr>
          <w:rFonts w:ascii="Sylfaen" w:hAnsi="Sylfaen" w:cs="Sylfaen"/>
          <w:sz w:val="22"/>
        </w:rPr>
        <w:t xml:space="preserve"> </w:t>
      </w:r>
      <w:proofErr w:type="spellStart"/>
      <w:r w:rsidRPr="008443B6">
        <w:rPr>
          <w:rFonts w:ascii="Sylfaen" w:hAnsi="Sylfaen" w:cs="Sylfaen"/>
          <w:sz w:val="22"/>
        </w:rPr>
        <w:t>მიხედვით</w:t>
      </w:r>
      <w:proofErr w:type="spellEnd"/>
      <w:r w:rsidRPr="008443B6">
        <w:rPr>
          <w:rFonts w:ascii="Sylfaen" w:hAnsi="Sylfaen" w:cs="Sylfaen"/>
          <w:sz w:val="22"/>
          <w:lang w:val="ka-GE"/>
        </w:rPr>
        <w:t xml:space="preserve"> (</w:t>
      </w:r>
      <w:r w:rsidRPr="008443B6">
        <w:rPr>
          <w:rFonts w:ascii="Sylfaen" w:hAnsi="Sylfaen" w:cs="Sylfaen"/>
          <w:sz w:val="22"/>
        </w:rPr>
        <w:t xml:space="preserve">By Source Location) DNS </w:t>
      </w:r>
      <w:proofErr w:type="spellStart"/>
      <w:r w:rsidRPr="008443B6">
        <w:rPr>
          <w:rFonts w:ascii="Sylfaen" w:hAnsi="Sylfaen" w:cs="Sylfaen"/>
          <w:sz w:val="22"/>
        </w:rPr>
        <w:t>პროტოკოლ</w:t>
      </w:r>
      <w:proofErr w:type="spellEnd"/>
      <w:r w:rsidRPr="008443B6">
        <w:rPr>
          <w:rFonts w:ascii="Sylfaen" w:hAnsi="Sylfaen" w:cs="Sylfaen"/>
          <w:sz w:val="22"/>
          <w:lang w:val="ka-GE"/>
        </w:rPr>
        <w:t>ის საშუალებით</w:t>
      </w:r>
    </w:p>
    <w:p w:rsidR="008443B6" w:rsidRPr="008443B6" w:rsidRDefault="008443B6" w:rsidP="008443B6">
      <w:pPr>
        <w:pStyle w:val="ListParagraph"/>
        <w:numPr>
          <w:ilvl w:val="0"/>
          <w:numId w:val="11"/>
        </w:numPr>
        <w:ind w:left="1080"/>
        <w:rPr>
          <w:rFonts w:ascii="Sylfaen" w:hAnsi="Sylfaen" w:cs="Sylfaen"/>
          <w:sz w:val="22"/>
        </w:rPr>
      </w:pPr>
      <w:proofErr w:type="spellStart"/>
      <w:proofErr w:type="gramStart"/>
      <w:r w:rsidRPr="008443B6">
        <w:rPr>
          <w:rFonts w:ascii="Sylfaen" w:hAnsi="Sylfaen" w:cs="Sylfaen"/>
          <w:sz w:val="22"/>
        </w:rPr>
        <w:t>დატვრითვის</w:t>
      </w:r>
      <w:proofErr w:type="spellEnd"/>
      <w:proofErr w:type="gramEnd"/>
      <w:r w:rsidRPr="008443B6">
        <w:rPr>
          <w:rFonts w:ascii="Sylfaen" w:hAnsi="Sylfaen" w:cs="Sylfaen"/>
          <w:sz w:val="22"/>
        </w:rPr>
        <w:t xml:space="preserve"> </w:t>
      </w:r>
      <w:proofErr w:type="spellStart"/>
      <w:r w:rsidRPr="008443B6">
        <w:rPr>
          <w:rFonts w:ascii="Sylfaen" w:hAnsi="Sylfaen" w:cs="Sylfaen"/>
          <w:sz w:val="22"/>
        </w:rPr>
        <w:t>გადანაწილების</w:t>
      </w:r>
      <w:proofErr w:type="spellEnd"/>
      <w:r w:rsidRPr="008443B6">
        <w:rPr>
          <w:rFonts w:ascii="Sylfaen" w:hAnsi="Sylfaen" w:cs="Sylfaen"/>
          <w:sz w:val="22"/>
        </w:rPr>
        <w:t xml:space="preserve"> </w:t>
      </w:r>
      <w:proofErr w:type="spellStart"/>
      <w:r w:rsidRPr="008443B6">
        <w:rPr>
          <w:rFonts w:ascii="Sylfaen" w:hAnsi="Sylfaen" w:cs="Sylfaen"/>
          <w:sz w:val="22"/>
        </w:rPr>
        <w:t>და</w:t>
      </w:r>
      <w:proofErr w:type="spellEnd"/>
      <w:r w:rsidRPr="008443B6">
        <w:rPr>
          <w:rFonts w:ascii="Sylfaen" w:hAnsi="Sylfaen" w:cs="Sylfaen"/>
          <w:sz w:val="22"/>
        </w:rPr>
        <w:t xml:space="preserve"> </w:t>
      </w:r>
      <w:proofErr w:type="spellStart"/>
      <w:r w:rsidRPr="008443B6">
        <w:rPr>
          <w:rFonts w:ascii="Sylfaen" w:hAnsi="Sylfaen" w:cs="Sylfaen"/>
          <w:sz w:val="22"/>
        </w:rPr>
        <w:t>მაღალმდგრადობის</w:t>
      </w:r>
      <w:proofErr w:type="spellEnd"/>
      <w:r w:rsidRPr="008443B6">
        <w:rPr>
          <w:rFonts w:ascii="Sylfaen" w:hAnsi="Sylfaen" w:cs="Sylfaen"/>
          <w:sz w:val="22"/>
        </w:rPr>
        <w:t xml:space="preserve">  </w:t>
      </w:r>
      <w:proofErr w:type="spellStart"/>
      <w:r w:rsidRPr="008443B6">
        <w:rPr>
          <w:rFonts w:ascii="Sylfaen" w:hAnsi="Sylfaen" w:cs="Sylfaen"/>
          <w:sz w:val="22"/>
        </w:rPr>
        <w:t>უზრუნველყოფის</w:t>
      </w:r>
      <w:proofErr w:type="spellEnd"/>
      <w:r w:rsidRPr="008443B6">
        <w:rPr>
          <w:rFonts w:ascii="Sylfaen" w:hAnsi="Sylfaen" w:cs="Sylfaen"/>
          <w:sz w:val="22"/>
        </w:rPr>
        <w:t xml:space="preserve"> </w:t>
      </w:r>
      <w:proofErr w:type="spellStart"/>
      <w:r w:rsidRPr="008443B6">
        <w:rPr>
          <w:rFonts w:ascii="Sylfaen" w:hAnsi="Sylfaen" w:cs="Sylfaen"/>
          <w:sz w:val="22"/>
        </w:rPr>
        <w:t>საშუალება</w:t>
      </w:r>
      <w:proofErr w:type="spellEnd"/>
      <w:r w:rsidRPr="008443B6">
        <w:rPr>
          <w:rFonts w:ascii="Sylfaen" w:hAnsi="Sylfaen" w:cs="Sylfaen"/>
          <w:sz w:val="22"/>
        </w:rPr>
        <w:t xml:space="preserve"> </w:t>
      </w:r>
      <w:proofErr w:type="spellStart"/>
      <w:r w:rsidRPr="008443B6">
        <w:rPr>
          <w:rFonts w:ascii="Sylfaen" w:hAnsi="Sylfaen" w:cs="Sylfaen"/>
          <w:sz w:val="22"/>
        </w:rPr>
        <w:t>გეოგრაფიულად</w:t>
      </w:r>
      <w:proofErr w:type="spellEnd"/>
      <w:r w:rsidRPr="008443B6">
        <w:rPr>
          <w:rFonts w:ascii="Sylfaen" w:hAnsi="Sylfaen" w:cs="Sylfaen"/>
          <w:sz w:val="22"/>
        </w:rPr>
        <w:t xml:space="preserve"> </w:t>
      </w:r>
      <w:proofErr w:type="spellStart"/>
      <w:r w:rsidRPr="008443B6">
        <w:rPr>
          <w:rFonts w:ascii="Sylfaen" w:hAnsi="Sylfaen" w:cs="Sylfaen"/>
          <w:sz w:val="22"/>
        </w:rPr>
        <w:t>დაშორებულ</w:t>
      </w:r>
      <w:proofErr w:type="spellEnd"/>
      <w:r w:rsidRPr="008443B6">
        <w:rPr>
          <w:rFonts w:ascii="Sylfaen" w:hAnsi="Sylfaen" w:cs="Sylfaen"/>
          <w:sz w:val="22"/>
        </w:rPr>
        <w:t xml:space="preserve"> </w:t>
      </w:r>
      <w:proofErr w:type="spellStart"/>
      <w:r w:rsidRPr="008443B6">
        <w:rPr>
          <w:rFonts w:ascii="Sylfaen" w:hAnsi="Sylfaen" w:cs="Sylfaen"/>
          <w:sz w:val="22"/>
        </w:rPr>
        <w:t>დატანცეტრებს</w:t>
      </w:r>
      <w:proofErr w:type="spellEnd"/>
      <w:r w:rsidRPr="008443B6">
        <w:rPr>
          <w:rFonts w:ascii="Sylfaen" w:hAnsi="Sylfaen" w:cs="Sylfaen"/>
          <w:sz w:val="22"/>
        </w:rPr>
        <w:t xml:space="preserve"> </w:t>
      </w:r>
      <w:proofErr w:type="spellStart"/>
      <w:r w:rsidRPr="008443B6">
        <w:rPr>
          <w:rFonts w:ascii="Sylfaen" w:hAnsi="Sylfaen" w:cs="Sylfaen"/>
          <w:sz w:val="22"/>
        </w:rPr>
        <w:t>შორის</w:t>
      </w:r>
      <w:proofErr w:type="spellEnd"/>
      <w:r w:rsidRPr="008443B6">
        <w:rPr>
          <w:rFonts w:ascii="Sylfaen" w:hAnsi="Sylfaen" w:cs="Sylfaen"/>
          <w:sz w:val="22"/>
        </w:rPr>
        <w:t xml:space="preserve">. </w:t>
      </w:r>
    </w:p>
    <w:p w:rsidR="008443B6" w:rsidRPr="008443B6" w:rsidRDefault="008443B6" w:rsidP="008443B6">
      <w:pPr>
        <w:pStyle w:val="ListParagraph"/>
        <w:numPr>
          <w:ilvl w:val="0"/>
          <w:numId w:val="11"/>
        </w:numPr>
        <w:ind w:left="1080"/>
        <w:rPr>
          <w:rFonts w:ascii="Sylfaen" w:hAnsi="Sylfaen" w:cs="Sylfaen"/>
          <w:sz w:val="22"/>
        </w:rPr>
      </w:pPr>
      <w:r w:rsidRPr="008443B6">
        <w:rPr>
          <w:rFonts w:ascii="Sylfaen" w:hAnsi="Sylfaen" w:cs="Sylfaen"/>
          <w:sz w:val="22"/>
        </w:rPr>
        <w:t xml:space="preserve">DNS  </w:t>
      </w:r>
      <w:proofErr w:type="spellStart"/>
      <w:r w:rsidRPr="008443B6">
        <w:rPr>
          <w:rFonts w:ascii="Sylfaen" w:hAnsi="Sylfaen" w:cs="Sylfaen"/>
          <w:sz w:val="22"/>
        </w:rPr>
        <w:t>ჩანაწერების</w:t>
      </w:r>
      <w:proofErr w:type="spellEnd"/>
      <w:r w:rsidRPr="008443B6">
        <w:rPr>
          <w:rFonts w:ascii="Sylfaen" w:hAnsi="Sylfaen" w:cs="Sylfaen"/>
          <w:sz w:val="22"/>
        </w:rPr>
        <w:t xml:space="preserve"> </w:t>
      </w:r>
      <w:proofErr w:type="spellStart"/>
      <w:r w:rsidRPr="008443B6">
        <w:rPr>
          <w:rFonts w:ascii="Sylfaen" w:hAnsi="Sylfaen" w:cs="Sylfaen"/>
          <w:sz w:val="22"/>
        </w:rPr>
        <w:t>რეპლიკაცია</w:t>
      </w:r>
      <w:proofErr w:type="spellEnd"/>
      <w:r w:rsidRPr="008443B6">
        <w:rPr>
          <w:rFonts w:ascii="Sylfaen" w:hAnsi="Sylfaen" w:cs="Sylfaen"/>
          <w:sz w:val="22"/>
        </w:rPr>
        <w:t xml:space="preserve"> </w:t>
      </w:r>
      <w:proofErr w:type="spellStart"/>
      <w:r w:rsidRPr="008443B6">
        <w:rPr>
          <w:rFonts w:ascii="Sylfaen" w:hAnsi="Sylfaen" w:cs="Sylfaen"/>
          <w:sz w:val="22"/>
        </w:rPr>
        <w:t>მოწყობილ</w:t>
      </w:r>
      <w:proofErr w:type="spellEnd"/>
      <w:r w:rsidRPr="008443B6">
        <w:rPr>
          <w:rFonts w:ascii="Sylfaen" w:hAnsi="Sylfaen" w:cs="Sylfaen"/>
          <w:sz w:val="22"/>
          <w:lang w:val="ka-GE"/>
        </w:rPr>
        <w:t>ო</w:t>
      </w:r>
      <w:proofErr w:type="spellStart"/>
      <w:r w:rsidRPr="008443B6">
        <w:rPr>
          <w:rFonts w:ascii="Sylfaen" w:hAnsi="Sylfaen" w:cs="Sylfaen"/>
          <w:sz w:val="22"/>
        </w:rPr>
        <w:t>ბებს</w:t>
      </w:r>
      <w:proofErr w:type="spellEnd"/>
      <w:r w:rsidRPr="008443B6">
        <w:rPr>
          <w:rFonts w:ascii="Sylfaen" w:hAnsi="Sylfaen" w:cs="Sylfaen"/>
          <w:sz w:val="22"/>
        </w:rPr>
        <w:t xml:space="preserve"> </w:t>
      </w:r>
      <w:proofErr w:type="spellStart"/>
      <w:r w:rsidRPr="008443B6">
        <w:rPr>
          <w:rFonts w:ascii="Sylfaen" w:hAnsi="Sylfaen" w:cs="Sylfaen"/>
          <w:sz w:val="22"/>
        </w:rPr>
        <w:t>შორის</w:t>
      </w:r>
      <w:proofErr w:type="spellEnd"/>
    </w:p>
    <w:p w:rsidR="008443B6" w:rsidRPr="008443B6" w:rsidRDefault="008443B6" w:rsidP="008443B6">
      <w:pPr>
        <w:pStyle w:val="ListParagraph"/>
        <w:numPr>
          <w:ilvl w:val="0"/>
          <w:numId w:val="11"/>
        </w:numPr>
        <w:ind w:left="1080"/>
        <w:rPr>
          <w:rFonts w:ascii="Sylfaen" w:hAnsi="Sylfaen" w:cs="Sylfaen"/>
          <w:sz w:val="22"/>
        </w:rPr>
      </w:pPr>
      <w:r w:rsidRPr="008443B6">
        <w:rPr>
          <w:rFonts w:ascii="Sylfaen" w:hAnsi="Sylfaen" w:cs="Sylfaen"/>
          <w:sz w:val="22"/>
        </w:rPr>
        <w:t xml:space="preserve">DNS </w:t>
      </w:r>
      <w:proofErr w:type="spellStart"/>
      <w:r w:rsidRPr="008443B6">
        <w:rPr>
          <w:rFonts w:ascii="Sylfaen" w:hAnsi="Sylfaen" w:cs="Sylfaen"/>
          <w:sz w:val="22"/>
        </w:rPr>
        <w:t>სერვერების</w:t>
      </w:r>
      <w:proofErr w:type="spellEnd"/>
      <w:r w:rsidRPr="008443B6">
        <w:rPr>
          <w:rFonts w:ascii="Sylfaen" w:hAnsi="Sylfaen" w:cs="Sylfaen"/>
          <w:sz w:val="22"/>
        </w:rPr>
        <w:t xml:space="preserve"> </w:t>
      </w:r>
      <w:proofErr w:type="spellStart"/>
      <w:r w:rsidRPr="008443B6">
        <w:rPr>
          <w:rFonts w:ascii="Sylfaen" w:hAnsi="Sylfaen" w:cs="Sylfaen"/>
          <w:sz w:val="22"/>
        </w:rPr>
        <w:t>დატვირთვის</w:t>
      </w:r>
      <w:proofErr w:type="spellEnd"/>
      <w:r w:rsidRPr="008443B6">
        <w:rPr>
          <w:rFonts w:ascii="Sylfaen" w:hAnsi="Sylfaen" w:cs="Sylfaen"/>
          <w:sz w:val="22"/>
        </w:rPr>
        <w:t xml:space="preserve"> </w:t>
      </w:r>
      <w:proofErr w:type="spellStart"/>
      <w:r w:rsidRPr="008443B6">
        <w:rPr>
          <w:rFonts w:ascii="Sylfaen" w:hAnsi="Sylfaen" w:cs="Sylfaen"/>
          <w:sz w:val="22"/>
        </w:rPr>
        <w:t>გადანაწილების</w:t>
      </w:r>
      <w:proofErr w:type="spellEnd"/>
      <w:r w:rsidRPr="008443B6">
        <w:rPr>
          <w:rFonts w:ascii="Sylfaen" w:hAnsi="Sylfaen" w:cs="Sylfaen"/>
          <w:sz w:val="22"/>
        </w:rPr>
        <w:t xml:space="preserve"> </w:t>
      </w:r>
      <w:proofErr w:type="spellStart"/>
      <w:r w:rsidRPr="008443B6">
        <w:rPr>
          <w:rFonts w:ascii="Sylfaen" w:hAnsi="Sylfaen" w:cs="Sylfaen"/>
          <w:sz w:val="22"/>
        </w:rPr>
        <w:t>შესაძლებლობა</w:t>
      </w:r>
      <w:proofErr w:type="spellEnd"/>
    </w:p>
    <w:p w:rsidR="008443B6" w:rsidRDefault="008443B6" w:rsidP="00134000">
      <w:pPr>
        <w:rPr>
          <w:lang w:val="ru-RU"/>
        </w:rPr>
      </w:pPr>
    </w:p>
    <w:p w:rsidR="00134000" w:rsidRPr="004C3060" w:rsidRDefault="00134000" w:rsidP="00134000">
      <w:pPr>
        <w:ind w:left="360"/>
        <w:rPr>
          <w:rFonts w:ascii="Sylfaen" w:hAnsi="Sylfaen"/>
          <w:sz w:val="22"/>
          <w:lang w:val="ka-GE"/>
        </w:rPr>
      </w:pPr>
      <w:r w:rsidRPr="004C3060">
        <w:rPr>
          <w:rFonts w:ascii="Sylfaen" w:hAnsi="Sylfaen"/>
          <w:sz w:val="22"/>
          <w:lang w:val="ka-GE"/>
        </w:rPr>
        <w:t>დატვირთვის გადანაწილებისას მოწყობილობების/სერვისების მონიტორინგი:</w:t>
      </w:r>
    </w:p>
    <w:p w:rsidR="00134000" w:rsidRPr="004C3060" w:rsidRDefault="00134000" w:rsidP="00134000">
      <w:pPr>
        <w:pStyle w:val="ListParagraph"/>
        <w:numPr>
          <w:ilvl w:val="0"/>
          <w:numId w:val="11"/>
        </w:numPr>
        <w:ind w:left="1080"/>
        <w:rPr>
          <w:rFonts w:ascii="Sylfaen" w:hAnsi="Sylfaen"/>
          <w:sz w:val="22"/>
          <w:lang w:val="ka-GE"/>
        </w:rPr>
      </w:pPr>
      <w:r w:rsidRPr="004C3060">
        <w:rPr>
          <w:rFonts w:ascii="Sylfaen" w:hAnsi="Sylfaen"/>
          <w:sz w:val="22"/>
          <w:lang w:val="ka-GE"/>
        </w:rPr>
        <w:t>სერვერის მონიტორინგის საშუალებები: ICMP, TCP Echo.</w:t>
      </w:r>
    </w:p>
    <w:p w:rsidR="00134000" w:rsidRPr="004C3060" w:rsidRDefault="00134000" w:rsidP="00134000">
      <w:pPr>
        <w:pStyle w:val="ListParagraph"/>
        <w:numPr>
          <w:ilvl w:val="0"/>
          <w:numId w:val="11"/>
        </w:numPr>
        <w:ind w:left="1080"/>
        <w:rPr>
          <w:rFonts w:ascii="Sylfaen" w:hAnsi="Sylfaen"/>
          <w:sz w:val="22"/>
          <w:lang w:val="ka-GE"/>
        </w:rPr>
      </w:pPr>
      <w:r w:rsidRPr="004C3060">
        <w:rPr>
          <w:rFonts w:ascii="Sylfaen" w:hAnsi="Sylfaen"/>
          <w:sz w:val="22"/>
          <w:lang w:val="ka-GE"/>
        </w:rPr>
        <w:t>სერვისის მონიტორინგის შემდეგი საშუალებები : TCP, HTTP/S, Full URL, FTP, IMAP, LDAP, MSSQL, RADIUS, SMTP, SOAP, UDP, WMI.</w:t>
      </w:r>
    </w:p>
    <w:p w:rsidR="00134000" w:rsidRDefault="00134000" w:rsidP="00134000">
      <w:pPr>
        <w:pStyle w:val="ListParagraph"/>
        <w:numPr>
          <w:ilvl w:val="0"/>
          <w:numId w:val="11"/>
        </w:numPr>
        <w:ind w:left="1080"/>
        <w:rPr>
          <w:rFonts w:ascii="Sylfaen" w:hAnsi="Sylfaen"/>
          <w:sz w:val="22"/>
          <w:lang w:val="ka-GE"/>
        </w:rPr>
      </w:pPr>
      <w:r w:rsidRPr="004C3060">
        <w:rPr>
          <w:rFonts w:ascii="Sylfaen" w:hAnsi="Sylfaen"/>
          <w:sz w:val="22"/>
          <w:lang w:val="ka-GE"/>
        </w:rPr>
        <w:t>სერვისის მონიტორინგის “custom” წესების აგების შესაძლებლობა.</w:t>
      </w:r>
    </w:p>
    <w:p w:rsidR="00134000" w:rsidRPr="008443B6" w:rsidRDefault="00134000" w:rsidP="00134000">
      <w:pPr>
        <w:pStyle w:val="ListParagraph"/>
        <w:numPr>
          <w:ilvl w:val="0"/>
          <w:numId w:val="11"/>
        </w:numPr>
        <w:ind w:left="1080"/>
        <w:rPr>
          <w:rFonts w:ascii="Sylfaen" w:hAnsi="Sylfaen"/>
          <w:sz w:val="22"/>
          <w:lang w:val="ka-GE"/>
        </w:rPr>
      </w:pPr>
      <w:r w:rsidRPr="008443B6">
        <w:rPr>
          <w:rFonts w:ascii="Sylfaen" w:hAnsi="Sylfaen"/>
          <w:sz w:val="22"/>
        </w:rPr>
        <w:t>Application availability and balancing Reporting.</w:t>
      </w:r>
    </w:p>
    <w:p w:rsidR="00134000" w:rsidRPr="00134000" w:rsidRDefault="00134000" w:rsidP="00134000"/>
    <w:p w:rsidR="00134000" w:rsidRPr="00134000" w:rsidRDefault="00134000" w:rsidP="00134000"/>
    <w:p w:rsidR="00134000" w:rsidRPr="00134000" w:rsidRDefault="00134000" w:rsidP="00134000">
      <w:pPr>
        <w:rPr>
          <w:rFonts w:ascii="Sylfaen" w:hAnsi="Sylfaen"/>
        </w:rPr>
      </w:pPr>
      <w:r>
        <w:t>Microsoft NLB-</w:t>
      </w:r>
      <w:r>
        <w:rPr>
          <w:rFonts w:ascii="Sylfaen" w:hAnsi="Sylfaen"/>
          <w:lang w:val="ka-GE"/>
        </w:rPr>
        <w:t>ის ჩანაცვლების ფუნქციონალი (</w:t>
      </w:r>
      <w:r>
        <w:rPr>
          <w:rFonts w:ascii="Sylfaen" w:hAnsi="Sylfaen"/>
        </w:rPr>
        <w:t>optional</w:t>
      </w:r>
      <w:r>
        <w:rPr>
          <w:rFonts w:ascii="Sylfaen" w:hAnsi="Sylfaen"/>
          <w:lang w:val="ka-GE"/>
        </w:rPr>
        <w:t>)</w:t>
      </w:r>
      <w:r>
        <w:rPr>
          <w:rFonts w:ascii="Sylfaen" w:hAnsi="Sylfaen"/>
        </w:rPr>
        <w:t>:</w:t>
      </w:r>
    </w:p>
    <w:p w:rsidR="001B4204" w:rsidRPr="004C3060" w:rsidRDefault="001B4204" w:rsidP="001B4204">
      <w:pPr>
        <w:ind w:left="360"/>
        <w:rPr>
          <w:rFonts w:ascii="Sylfaen" w:hAnsi="Sylfaen"/>
          <w:sz w:val="22"/>
          <w:lang w:val="ka-GE"/>
        </w:rPr>
      </w:pPr>
      <w:r w:rsidRPr="004C3060">
        <w:rPr>
          <w:rFonts w:ascii="Sylfaen" w:hAnsi="Sylfaen"/>
          <w:sz w:val="22"/>
          <w:lang w:val="ka-GE"/>
        </w:rPr>
        <w:t>დატვირთვის გადანაწილების შემდეგი რეჟიმების მხარდაჭერა:</w:t>
      </w:r>
    </w:p>
    <w:p w:rsidR="001B4204" w:rsidRPr="004C3060" w:rsidRDefault="001B4204" w:rsidP="001B4204">
      <w:pPr>
        <w:pStyle w:val="ListParagraph"/>
        <w:numPr>
          <w:ilvl w:val="0"/>
          <w:numId w:val="9"/>
        </w:numPr>
        <w:ind w:left="1080"/>
        <w:rPr>
          <w:rFonts w:ascii="Sylfaen" w:hAnsi="Sylfaen"/>
          <w:sz w:val="22"/>
          <w:lang w:val="ka-GE"/>
        </w:rPr>
      </w:pPr>
      <w:r w:rsidRPr="004C3060">
        <w:rPr>
          <w:rFonts w:ascii="Sylfaen" w:hAnsi="Sylfaen"/>
          <w:sz w:val="22"/>
          <w:lang w:val="ka-GE"/>
        </w:rPr>
        <w:t xml:space="preserve">TCP სესიების გამიჯვნის შესაძლებლობით. </w:t>
      </w:r>
    </w:p>
    <w:p w:rsidR="001B4204" w:rsidRPr="004C3060" w:rsidRDefault="001B4204" w:rsidP="001B4204">
      <w:pPr>
        <w:pStyle w:val="ListParagraph"/>
        <w:numPr>
          <w:ilvl w:val="0"/>
          <w:numId w:val="9"/>
        </w:numPr>
        <w:ind w:left="1080"/>
        <w:rPr>
          <w:rFonts w:ascii="Sylfaen" w:hAnsi="Sylfaen"/>
          <w:sz w:val="22"/>
          <w:lang w:val="ka-GE"/>
        </w:rPr>
      </w:pPr>
      <w:r w:rsidRPr="004C3060">
        <w:rPr>
          <w:rFonts w:ascii="Sylfaen" w:hAnsi="Sylfaen"/>
          <w:sz w:val="22"/>
          <w:lang w:val="ka-GE"/>
        </w:rPr>
        <w:t>L2 Forwarding რეჟიმი.</w:t>
      </w:r>
    </w:p>
    <w:p w:rsidR="001B4204" w:rsidRPr="004C3060" w:rsidRDefault="001B4204" w:rsidP="001B4204">
      <w:pPr>
        <w:pStyle w:val="ListParagraph"/>
        <w:numPr>
          <w:ilvl w:val="0"/>
          <w:numId w:val="9"/>
        </w:numPr>
        <w:ind w:left="1080"/>
        <w:rPr>
          <w:rFonts w:ascii="Sylfaen" w:hAnsi="Sylfaen"/>
          <w:sz w:val="22"/>
          <w:lang w:val="ka-GE"/>
        </w:rPr>
      </w:pPr>
      <w:r w:rsidRPr="004C3060">
        <w:rPr>
          <w:rFonts w:ascii="Sylfaen" w:hAnsi="Sylfaen"/>
          <w:sz w:val="22"/>
          <w:lang w:val="ka-GE"/>
        </w:rPr>
        <w:t>L3 (IP) Forwarding რეჟიმი.</w:t>
      </w:r>
    </w:p>
    <w:p w:rsidR="001B4204" w:rsidRPr="004C3060" w:rsidRDefault="001B4204" w:rsidP="001B4204">
      <w:pPr>
        <w:pStyle w:val="ListParagraph"/>
        <w:numPr>
          <w:ilvl w:val="0"/>
          <w:numId w:val="9"/>
        </w:numPr>
        <w:ind w:left="1080"/>
        <w:rPr>
          <w:rFonts w:ascii="Sylfaen" w:hAnsi="Sylfaen"/>
          <w:sz w:val="22"/>
          <w:lang w:val="ka-GE"/>
        </w:rPr>
      </w:pPr>
      <w:r w:rsidRPr="004C3060">
        <w:rPr>
          <w:rFonts w:ascii="Sylfaen" w:hAnsi="Sylfaen"/>
          <w:sz w:val="22"/>
          <w:lang w:val="ka-GE"/>
        </w:rPr>
        <w:t>L4 (TCP) Forwarding რეჟიმი.</w:t>
      </w:r>
    </w:p>
    <w:p w:rsidR="001B4204" w:rsidRPr="004C3060" w:rsidRDefault="001B4204" w:rsidP="001B4204">
      <w:pPr>
        <w:pStyle w:val="ListParagraph"/>
        <w:numPr>
          <w:ilvl w:val="0"/>
          <w:numId w:val="9"/>
        </w:numPr>
        <w:ind w:left="1080"/>
        <w:rPr>
          <w:rFonts w:ascii="Sylfaen" w:hAnsi="Sylfaen"/>
          <w:sz w:val="22"/>
          <w:lang w:val="ka-GE"/>
        </w:rPr>
      </w:pPr>
      <w:r w:rsidRPr="004C3060">
        <w:rPr>
          <w:rFonts w:ascii="Sylfaen" w:hAnsi="Sylfaen"/>
          <w:sz w:val="22"/>
          <w:lang w:val="ka-GE"/>
        </w:rPr>
        <w:t>L4 (HTTP) Forwarding რეჟიმი.</w:t>
      </w:r>
    </w:p>
    <w:p w:rsidR="001B4204" w:rsidRPr="00134000" w:rsidRDefault="001B4204" w:rsidP="00134000">
      <w:pPr>
        <w:pStyle w:val="ListParagraph"/>
        <w:numPr>
          <w:ilvl w:val="0"/>
          <w:numId w:val="9"/>
        </w:numPr>
        <w:ind w:left="1080"/>
        <w:rPr>
          <w:rFonts w:ascii="Sylfaen" w:hAnsi="Sylfaen"/>
          <w:sz w:val="22"/>
          <w:lang w:val="ka-GE"/>
        </w:rPr>
      </w:pPr>
      <w:r w:rsidRPr="004C3060">
        <w:rPr>
          <w:rFonts w:ascii="Sylfaen" w:hAnsi="Sylfaen"/>
          <w:sz w:val="22"/>
          <w:lang w:val="ka-GE"/>
        </w:rPr>
        <w:t>L4 (UDP) Forwarding რეჟიმი.</w:t>
      </w:r>
    </w:p>
    <w:p w:rsidR="001B4204" w:rsidRPr="004C3060" w:rsidRDefault="001B4204" w:rsidP="001B4204">
      <w:pPr>
        <w:ind w:left="360"/>
        <w:rPr>
          <w:rFonts w:ascii="Sylfaen" w:hAnsi="Sylfaen"/>
          <w:sz w:val="22"/>
          <w:lang w:val="ka-GE"/>
        </w:rPr>
      </w:pPr>
      <w:r w:rsidRPr="004C3060">
        <w:rPr>
          <w:rFonts w:ascii="Sylfaen" w:hAnsi="Sylfaen"/>
          <w:sz w:val="22"/>
          <w:lang w:val="ka-GE"/>
        </w:rPr>
        <w:t>დატვირთვის გადანაწილების მეთოდები:</w:t>
      </w:r>
    </w:p>
    <w:p w:rsidR="001B4204" w:rsidRPr="004C3060" w:rsidRDefault="001B4204" w:rsidP="001B4204">
      <w:pPr>
        <w:pStyle w:val="ListParagraph"/>
        <w:numPr>
          <w:ilvl w:val="0"/>
          <w:numId w:val="12"/>
        </w:numPr>
        <w:ind w:left="1080"/>
        <w:rPr>
          <w:rFonts w:ascii="Sylfaen" w:hAnsi="Sylfaen"/>
          <w:sz w:val="22"/>
          <w:lang w:val="ka-GE"/>
        </w:rPr>
      </w:pPr>
      <w:r w:rsidRPr="004C3060">
        <w:rPr>
          <w:rFonts w:ascii="Sylfaen" w:hAnsi="Sylfaen"/>
          <w:sz w:val="22"/>
          <w:lang w:val="ka-GE"/>
        </w:rPr>
        <w:t>Round Robin.</w:t>
      </w:r>
    </w:p>
    <w:p w:rsidR="001B4204" w:rsidRPr="004C3060" w:rsidRDefault="001B4204" w:rsidP="001B4204">
      <w:pPr>
        <w:pStyle w:val="ListParagraph"/>
        <w:numPr>
          <w:ilvl w:val="0"/>
          <w:numId w:val="12"/>
        </w:numPr>
        <w:ind w:left="1080"/>
        <w:rPr>
          <w:rFonts w:ascii="Sylfaen" w:hAnsi="Sylfaen"/>
          <w:sz w:val="22"/>
          <w:lang w:val="ka-GE"/>
        </w:rPr>
      </w:pPr>
      <w:r w:rsidRPr="004C3060">
        <w:rPr>
          <w:rFonts w:ascii="Sylfaen" w:hAnsi="Sylfaen"/>
          <w:sz w:val="22"/>
          <w:lang w:val="ka-GE"/>
        </w:rPr>
        <w:t>Ratio Round Robin.</w:t>
      </w:r>
    </w:p>
    <w:p w:rsidR="001B4204" w:rsidRPr="004C3060" w:rsidRDefault="001B4204" w:rsidP="001B4204">
      <w:pPr>
        <w:pStyle w:val="ListParagraph"/>
        <w:numPr>
          <w:ilvl w:val="0"/>
          <w:numId w:val="12"/>
        </w:numPr>
        <w:ind w:left="1080"/>
        <w:rPr>
          <w:rFonts w:ascii="Sylfaen" w:hAnsi="Sylfaen"/>
          <w:sz w:val="22"/>
          <w:lang w:val="ka-GE"/>
        </w:rPr>
      </w:pPr>
      <w:r w:rsidRPr="004C3060">
        <w:rPr>
          <w:rFonts w:ascii="Sylfaen" w:hAnsi="Sylfaen"/>
          <w:sz w:val="22"/>
          <w:lang w:val="ka-GE"/>
        </w:rPr>
        <w:t>Least Connections.</w:t>
      </w:r>
    </w:p>
    <w:p w:rsidR="001B4204" w:rsidRPr="00134000" w:rsidRDefault="001B4204" w:rsidP="00134000">
      <w:pPr>
        <w:pStyle w:val="ListParagraph"/>
        <w:numPr>
          <w:ilvl w:val="0"/>
          <w:numId w:val="12"/>
        </w:numPr>
        <w:ind w:left="1080"/>
        <w:rPr>
          <w:rFonts w:ascii="Sylfaen" w:hAnsi="Sylfaen"/>
          <w:sz w:val="22"/>
          <w:lang w:val="ka-GE"/>
        </w:rPr>
      </w:pPr>
      <w:r w:rsidRPr="004C3060">
        <w:rPr>
          <w:rFonts w:ascii="Sylfaen" w:hAnsi="Sylfaen"/>
          <w:sz w:val="22"/>
          <w:lang w:val="ka-GE"/>
        </w:rPr>
        <w:t>Weighted Least Connections.</w:t>
      </w:r>
    </w:p>
    <w:p w:rsidR="001B4204" w:rsidRPr="004C3060" w:rsidRDefault="001B4204" w:rsidP="001B4204">
      <w:pPr>
        <w:ind w:left="360"/>
        <w:rPr>
          <w:rFonts w:ascii="Sylfaen" w:hAnsi="Sylfaen"/>
          <w:sz w:val="22"/>
          <w:lang w:val="ka-GE"/>
        </w:rPr>
      </w:pPr>
      <w:r w:rsidRPr="004C3060">
        <w:rPr>
          <w:rFonts w:ascii="Sylfaen" w:hAnsi="Sylfaen"/>
          <w:sz w:val="22"/>
          <w:lang w:val="ka-GE"/>
        </w:rPr>
        <w:t>სესიის უწყვეტობის შენარჩუნების მეთოდები:</w:t>
      </w:r>
    </w:p>
    <w:p w:rsidR="001B4204" w:rsidRPr="004C3060" w:rsidRDefault="001B4204" w:rsidP="001B4204">
      <w:pPr>
        <w:pStyle w:val="ListParagraph"/>
        <w:numPr>
          <w:ilvl w:val="0"/>
          <w:numId w:val="10"/>
        </w:numPr>
        <w:ind w:left="1080"/>
        <w:rPr>
          <w:rFonts w:ascii="Sylfaen" w:hAnsi="Sylfaen"/>
          <w:sz w:val="22"/>
          <w:lang w:val="ka-GE"/>
        </w:rPr>
      </w:pPr>
      <w:r w:rsidRPr="004C3060">
        <w:rPr>
          <w:rFonts w:ascii="Sylfaen" w:hAnsi="Sylfaen"/>
          <w:sz w:val="22"/>
          <w:lang w:val="ka-GE"/>
        </w:rPr>
        <w:t>Source or Destination IP address Persistence.</w:t>
      </w:r>
    </w:p>
    <w:p w:rsidR="001B4204" w:rsidRPr="004C3060" w:rsidRDefault="001B4204" w:rsidP="001B4204">
      <w:pPr>
        <w:pStyle w:val="ListParagraph"/>
        <w:numPr>
          <w:ilvl w:val="0"/>
          <w:numId w:val="10"/>
        </w:numPr>
        <w:ind w:left="1080"/>
        <w:rPr>
          <w:rFonts w:ascii="Sylfaen" w:hAnsi="Sylfaen"/>
          <w:sz w:val="22"/>
          <w:lang w:val="ka-GE"/>
        </w:rPr>
      </w:pPr>
      <w:r w:rsidRPr="004C3060">
        <w:rPr>
          <w:rFonts w:ascii="Sylfaen" w:hAnsi="Sylfaen"/>
          <w:sz w:val="22"/>
          <w:lang w:val="ka-GE"/>
        </w:rPr>
        <w:t>Session ID Persistence.</w:t>
      </w:r>
    </w:p>
    <w:p w:rsidR="001B4204" w:rsidRPr="00664B09" w:rsidRDefault="001B4204" w:rsidP="001B4204">
      <w:pPr>
        <w:pStyle w:val="ListParagraph"/>
        <w:numPr>
          <w:ilvl w:val="0"/>
          <w:numId w:val="10"/>
        </w:numPr>
        <w:ind w:left="1080"/>
        <w:rPr>
          <w:rFonts w:ascii="Sylfaen" w:hAnsi="Sylfaen"/>
          <w:sz w:val="22"/>
          <w:lang w:val="ka-GE"/>
        </w:rPr>
      </w:pPr>
      <w:r w:rsidRPr="00664B09">
        <w:rPr>
          <w:rFonts w:ascii="Sylfaen" w:hAnsi="Sylfaen"/>
          <w:sz w:val="22"/>
          <w:lang w:val="ka-GE"/>
        </w:rPr>
        <w:t>Cookie Persistence.</w:t>
      </w:r>
    </w:p>
    <w:p w:rsidR="001B4204" w:rsidRPr="00664B09" w:rsidRDefault="001B4204" w:rsidP="001B4204">
      <w:pPr>
        <w:pStyle w:val="ListParagraph"/>
        <w:numPr>
          <w:ilvl w:val="0"/>
          <w:numId w:val="10"/>
        </w:numPr>
        <w:ind w:left="1080"/>
        <w:rPr>
          <w:rFonts w:ascii="Sylfaen" w:hAnsi="Sylfaen"/>
          <w:sz w:val="22"/>
          <w:lang w:val="ka-GE"/>
        </w:rPr>
      </w:pPr>
      <w:r w:rsidRPr="00664B09">
        <w:rPr>
          <w:rFonts w:ascii="Sylfaen" w:hAnsi="Sylfaen"/>
          <w:sz w:val="22"/>
          <w:lang w:val="ka-GE"/>
        </w:rPr>
        <w:t xml:space="preserve">MSRDP sessions Persistence. </w:t>
      </w:r>
    </w:p>
    <w:p w:rsidR="001B4204" w:rsidRPr="004C3060" w:rsidRDefault="001B4204" w:rsidP="001B4204">
      <w:pPr>
        <w:pStyle w:val="ListParagraph"/>
        <w:numPr>
          <w:ilvl w:val="0"/>
          <w:numId w:val="10"/>
        </w:numPr>
        <w:ind w:left="1080"/>
        <w:rPr>
          <w:rFonts w:ascii="Sylfaen" w:hAnsi="Sylfaen"/>
          <w:sz w:val="22"/>
          <w:lang w:val="ka-GE"/>
        </w:rPr>
      </w:pPr>
      <w:r w:rsidRPr="004C3060">
        <w:rPr>
          <w:rFonts w:ascii="Sylfaen" w:hAnsi="Sylfaen"/>
          <w:sz w:val="22"/>
          <w:lang w:val="ka-GE"/>
        </w:rPr>
        <w:t xml:space="preserve">დატვირთვის გადანაწილების გაუქმების შემთხვევაში </w:t>
      </w:r>
      <w:r>
        <w:rPr>
          <w:rFonts w:ascii="Sylfaen" w:hAnsi="Sylfaen"/>
          <w:sz w:val="22"/>
          <w:lang w:val="ka-GE"/>
        </w:rPr>
        <w:t>მო</w:t>
      </w:r>
      <w:r w:rsidRPr="004C3060">
        <w:rPr>
          <w:rFonts w:ascii="Sylfaen" w:hAnsi="Sylfaen"/>
          <w:sz w:val="22"/>
          <w:lang w:val="ka-GE"/>
        </w:rPr>
        <w:t>მ</w:t>
      </w:r>
      <w:r>
        <w:rPr>
          <w:rFonts w:ascii="Sylfaen" w:hAnsi="Sylfaen"/>
          <w:sz w:val="22"/>
          <w:lang w:val="ka-GE"/>
        </w:rPr>
        <w:t>ხმ</w:t>
      </w:r>
      <w:r w:rsidRPr="004C3060">
        <w:rPr>
          <w:rFonts w:ascii="Sylfaen" w:hAnsi="Sylfaen"/>
          <w:sz w:val="22"/>
          <w:lang w:val="ka-GE"/>
        </w:rPr>
        <w:t>არებელთა არსებული სესიების კორექტულად დასრულების შესაძლებლობა.</w:t>
      </w:r>
    </w:p>
    <w:p w:rsidR="00BF6CDD" w:rsidRDefault="00BF6CDD">
      <w:pPr>
        <w:rPr>
          <w:rFonts w:ascii="Sylfaen" w:hAnsi="Sylfaen"/>
          <w:sz w:val="22"/>
          <w:lang w:val="ka-GE"/>
        </w:rPr>
      </w:pPr>
      <w:r>
        <w:rPr>
          <w:rFonts w:ascii="Sylfaen" w:hAnsi="Sylfaen"/>
          <w:sz w:val="22"/>
          <w:lang w:val="ka-GE"/>
        </w:rPr>
        <w:br w:type="page"/>
      </w:r>
    </w:p>
    <w:p w:rsidR="001B4204" w:rsidRPr="004C3060" w:rsidRDefault="001B4204" w:rsidP="001B4204">
      <w:pPr>
        <w:pStyle w:val="Heading2"/>
        <w:numPr>
          <w:ilvl w:val="0"/>
          <w:numId w:val="15"/>
        </w:numPr>
        <w:ind w:left="360"/>
        <w:rPr>
          <w:lang w:val="ka-GE"/>
        </w:rPr>
      </w:pPr>
      <w:r>
        <w:rPr>
          <w:lang w:val="ka-GE"/>
        </w:rPr>
        <w:t>Web Application Firewall</w:t>
      </w:r>
    </w:p>
    <w:p w:rsidR="001B4204" w:rsidRPr="004C3060" w:rsidRDefault="001B4204" w:rsidP="001B4204">
      <w:pPr>
        <w:rPr>
          <w:rFonts w:ascii="Sylfaen" w:hAnsi="Sylfaen"/>
          <w:sz w:val="22"/>
          <w:lang w:val="ka-GE"/>
        </w:rPr>
      </w:pPr>
      <w:r w:rsidRPr="004C3060">
        <w:rPr>
          <w:rFonts w:ascii="Sylfaen" w:hAnsi="Sylfaen"/>
          <w:sz w:val="22"/>
          <w:lang w:val="ka-GE"/>
        </w:rPr>
        <w:t>ტრაფიკის ბლოკირების შემდეგი მეთოდების მხარდაჭერა:</w:t>
      </w:r>
    </w:p>
    <w:p w:rsidR="001B4204" w:rsidRPr="004C3060" w:rsidRDefault="001B4204" w:rsidP="001B4204">
      <w:pPr>
        <w:pStyle w:val="ListParagraph"/>
        <w:numPr>
          <w:ilvl w:val="0"/>
          <w:numId w:val="13"/>
        </w:numPr>
        <w:rPr>
          <w:rFonts w:ascii="Sylfaen" w:hAnsi="Sylfaen"/>
          <w:sz w:val="22"/>
          <w:lang w:val="ka-GE"/>
        </w:rPr>
      </w:pPr>
      <w:r>
        <w:rPr>
          <w:rFonts w:ascii="Sylfaen" w:hAnsi="Sylfaen"/>
          <w:sz w:val="22"/>
          <w:lang w:val="ka-GE"/>
        </w:rPr>
        <w:t>Block the HTTP request</w:t>
      </w:r>
    </w:p>
    <w:p w:rsidR="001B4204" w:rsidRPr="004C3060" w:rsidRDefault="001B4204" w:rsidP="001B4204">
      <w:pPr>
        <w:pStyle w:val="ListParagraph"/>
        <w:numPr>
          <w:ilvl w:val="0"/>
          <w:numId w:val="13"/>
        </w:numPr>
        <w:rPr>
          <w:rFonts w:ascii="Sylfaen" w:hAnsi="Sylfaen"/>
          <w:sz w:val="22"/>
          <w:lang w:val="ka-GE"/>
        </w:rPr>
      </w:pPr>
      <w:r w:rsidRPr="004C3060">
        <w:rPr>
          <w:rFonts w:ascii="Sylfaen" w:hAnsi="Sylfaen"/>
          <w:sz w:val="22"/>
          <w:lang w:val="ka-GE"/>
        </w:rPr>
        <w:t>Block the connection</w:t>
      </w:r>
    </w:p>
    <w:p w:rsidR="001B4204" w:rsidRPr="004C3060" w:rsidRDefault="001B4204" w:rsidP="001B4204">
      <w:pPr>
        <w:pStyle w:val="ListParagraph"/>
        <w:numPr>
          <w:ilvl w:val="0"/>
          <w:numId w:val="13"/>
        </w:numPr>
        <w:rPr>
          <w:rFonts w:ascii="Sylfaen" w:hAnsi="Sylfaen"/>
          <w:sz w:val="22"/>
          <w:lang w:val="ka-GE"/>
        </w:rPr>
      </w:pPr>
      <w:r w:rsidRPr="004C3060">
        <w:rPr>
          <w:rFonts w:ascii="Sylfaen" w:hAnsi="Sylfaen"/>
          <w:sz w:val="22"/>
          <w:lang w:val="ka-GE"/>
        </w:rPr>
        <w:t>Block the IP address</w:t>
      </w:r>
    </w:p>
    <w:p w:rsidR="001B4204" w:rsidRPr="004C3060" w:rsidRDefault="001B4204" w:rsidP="001B4204">
      <w:pPr>
        <w:pStyle w:val="ListParagraph"/>
        <w:numPr>
          <w:ilvl w:val="0"/>
          <w:numId w:val="13"/>
        </w:numPr>
        <w:rPr>
          <w:rFonts w:ascii="Sylfaen" w:hAnsi="Sylfaen"/>
          <w:sz w:val="22"/>
          <w:lang w:val="ka-GE"/>
        </w:rPr>
      </w:pPr>
      <w:r w:rsidRPr="004C3060">
        <w:rPr>
          <w:rFonts w:ascii="Sylfaen" w:hAnsi="Sylfaen"/>
          <w:sz w:val="22"/>
          <w:lang w:val="ka-GE"/>
        </w:rPr>
        <w:t>Block the application session</w:t>
      </w:r>
    </w:p>
    <w:p w:rsidR="001B4204" w:rsidRPr="004C3060" w:rsidRDefault="001B4204" w:rsidP="001B4204">
      <w:pPr>
        <w:pStyle w:val="ListParagraph"/>
        <w:numPr>
          <w:ilvl w:val="0"/>
          <w:numId w:val="13"/>
        </w:numPr>
        <w:rPr>
          <w:rFonts w:ascii="Sylfaen" w:hAnsi="Sylfaen"/>
          <w:sz w:val="22"/>
          <w:lang w:val="ka-GE"/>
        </w:rPr>
      </w:pPr>
      <w:r w:rsidRPr="004C3060">
        <w:rPr>
          <w:rFonts w:ascii="Sylfaen" w:hAnsi="Sylfaen"/>
          <w:sz w:val="22"/>
          <w:lang w:val="ka-GE"/>
        </w:rPr>
        <w:t>Block the user</w:t>
      </w:r>
    </w:p>
    <w:p w:rsidR="001B4204" w:rsidRPr="004C3060" w:rsidRDefault="001B4204" w:rsidP="001B4204">
      <w:pPr>
        <w:pStyle w:val="ListParagraph"/>
        <w:numPr>
          <w:ilvl w:val="0"/>
          <w:numId w:val="13"/>
        </w:numPr>
        <w:rPr>
          <w:rFonts w:ascii="Sylfaen" w:hAnsi="Sylfaen"/>
          <w:sz w:val="22"/>
          <w:lang w:val="ka-GE"/>
        </w:rPr>
      </w:pPr>
      <w:r w:rsidRPr="004C3060">
        <w:rPr>
          <w:rFonts w:ascii="Sylfaen" w:hAnsi="Sylfaen"/>
          <w:sz w:val="22"/>
          <w:lang w:val="ka-GE"/>
        </w:rPr>
        <w:t>Send a TCP connection reset (in monitor mode)</w:t>
      </w:r>
    </w:p>
    <w:p w:rsidR="001B4204" w:rsidRPr="004C3060" w:rsidRDefault="001B4204" w:rsidP="001B4204">
      <w:pPr>
        <w:pStyle w:val="ListParagraph"/>
        <w:numPr>
          <w:ilvl w:val="0"/>
          <w:numId w:val="13"/>
        </w:numPr>
        <w:rPr>
          <w:rFonts w:ascii="Sylfaen" w:hAnsi="Sylfaen"/>
          <w:sz w:val="22"/>
          <w:lang w:val="ka-GE"/>
        </w:rPr>
      </w:pPr>
      <w:r w:rsidRPr="004C3060">
        <w:rPr>
          <w:rFonts w:ascii="Sylfaen" w:hAnsi="Sylfaen"/>
          <w:sz w:val="22"/>
          <w:lang w:val="ka-GE"/>
        </w:rPr>
        <w:t>Block the connection (in inline mode)</w:t>
      </w:r>
    </w:p>
    <w:p w:rsidR="001B4204" w:rsidRPr="004C3060" w:rsidRDefault="001B4204" w:rsidP="001B4204">
      <w:pPr>
        <w:rPr>
          <w:rFonts w:ascii="Sylfaen" w:hAnsi="Sylfaen"/>
          <w:sz w:val="22"/>
          <w:lang w:val="ka-GE"/>
        </w:rPr>
      </w:pPr>
    </w:p>
    <w:p w:rsidR="001B4204" w:rsidRPr="004C3060" w:rsidRDefault="001B4204" w:rsidP="001B4204">
      <w:pPr>
        <w:rPr>
          <w:rFonts w:ascii="Sylfaen" w:hAnsi="Sylfaen"/>
          <w:sz w:val="22"/>
          <w:lang w:val="ka-GE"/>
        </w:rPr>
      </w:pPr>
      <w:r w:rsidRPr="004C3060">
        <w:rPr>
          <w:rFonts w:ascii="Sylfaen" w:hAnsi="Sylfaen"/>
          <w:sz w:val="22"/>
          <w:lang w:val="ka-GE"/>
        </w:rPr>
        <w:t>XML შიგთავსის დაცვა და მთლიანობის უზრუნველყოფა.</w:t>
      </w:r>
    </w:p>
    <w:p w:rsidR="001B4204" w:rsidRPr="004C3060" w:rsidRDefault="001B4204" w:rsidP="001B4204">
      <w:pPr>
        <w:rPr>
          <w:rFonts w:ascii="Sylfaen" w:hAnsi="Sylfaen"/>
          <w:sz w:val="22"/>
          <w:lang w:val="ka-GE"/>
        </w:rPr>
      </w:pPr>
    </w:p>
    <w:p w:rsidR="001B4204" w:rsidRPr="004C3060" w:rsidRDefault="001B4204" w:rsidP="001B4204">
      <w:pPr>
        <w:rPr>
          <w:rFonts w:ascii="Sylfaen" w:hAnsi="Sylfaen"/>
          <w:sz w:val="22"/>
          <w:lang w:val="ka-GE"/>
        </w:rPr>
      </w:pPr>
      <w:r>
        <w:rPr>
          <w:rFonts w:ascii="Sylfaen" w:hAnsi="Sylfaen"/>
          <w:sz w:val="22"/>
          <w:lang w:val="ka-GE"/>
        </w:rPr>
        <w:t>წინასწარ გამზადებული და სისტემაში ჩაშენებული</w:t>
      </w:r>
      <w:r w:rsidRPr="004C3060">
        <w:rPr>
          <w:rFonts w:ascii="Sylfaen" w:hAnsi="Sylfaen"/>
          <w:sz w:val="22"/>
          <w:lang w:val="ka-GE"/>
        </w:rPr>
        <w:t xml:space="preserve"> უსაფრთხოების პოლიტიკები სერვისის დაცვის გამარტივების მიზნით</w:t>
      </w:r>
      <w:r>
        <w:rPr>
          <w:rFonts w:ascii="Sylfaen" w:hAnsi="Sylfaen"/>
          <w:sz w:val="22"/>
          <w:lang w:val="ka-GE"/>
        </w:rPr>
        <w:t xml:space="preserve"> (MS Exchange, </w:t>
      </w:r>
      <w:r w:rsidRPr="00161E44">
        <w:rPr>
          <w:rFonts w:ascii="Sylfaen" w:hAnsi="Sylfaen"/>
          <w:sz w:val="22"/>
          <w:lang w:val="ka-GE"/>
        </w:rPr>
        <w:t>Skype for Business</w:t>
      </w:r>
      <w:r>
        <w:rPr>
          <w:rFonts w:ascii="Sylfaen" w:hAnsi="Sylfaen"/>
          <w:sz w:val="22"/>
          <w:lang w:val="ka-GE"/>
        </w:rPr>
        <w:t>,</w:t>
      </w:r>
      <w:r w:rsidRPr="00161E44">
        <w:rPr>
          <w:rFonts w:ascii="Sylfaen" w:hAnsi="Sylfaen"/>
          <w:sz w:val="22"/>
          <w:lang w:val="ka-GE"/>
        </w:rPr>
        <w:t xml:space="preserve"> etc</w:t>
      </w:r>
      <w:r>
        <w:rPr>
          <w:rFonts w:ascii="Sylfaen" w:hAnsi="Sylfaen"/>
          <w:sz w:val="22"/>
          <w:lang w:val="ka-GE"/>
        </w:rPr>
        <w:t>.)</w:t>
      </w:r>
    </w:p>
    <w:p w:rsidR="001B4204" w:rsidRPr="004C3060" w:rsidRDefault="001B4204" w:rsidP="001B4204">
      <w:pPr>
        <w:rPr>
          <w:rFonts w:ascii="Sylfaen" w:hAnsi="Sylfaen"/>
          <w:sz w:val="22"/>
          <w:lang w:val="ka-GE"/>
        </w:rPr>
      </w:pPr>
    </w:p>
    <w:p w:rsidR="001B4204" w:rsidRPr="004C3060" w:rsidRDefault="001B4204" w:rsidP="001B4204">
      <w:pPr>
        <w:rPr>
          <w:rFonts w:ascii="Sylfaen" w:hAnsi="Sylfaen"/>
          <w:sz w:val="22"/>
          <w:lang w:val="ka-GE"/>
        </w:rPr>
      </w:pPr>
      <w:r w:rsidRPr="004C3060">
        <w:rPr>
          <w:rFonts w:ascii="Sylfaen" w:hAnsi="Sylfaen"/>
          <w:sz w:val="22"/>
          <w:lang w:val="ka-GE"/>
        </w:rPr>
        <w:t>აპლიკაციების დაცვა შემდეგი სახის შეტევებისგან:</w:t>
      </w:r>
    </w:p>
    <w:p w:rsidR="001B4204" w:rsidRPr="004C3060" w:rsidRDefault="001B4204" w:rsidP="001B4204">
      <w:pPr>
        <w:pStyle w:val="ListParagraph"/>
        <w:numPr>
          <w:ilvl w:val="0"/>
          <w:numId w:val="13"/>
        </w:numPr>
        <w:rPr>
          <w:rFonts w:ascii="Sylfaen" w:hAnsi="Sylfaen"/>
          <w:sz w:val="22"/>
          <w:lang w:val="ka-GE"/>
        </w:rPr>
      </w:pPr>
      <w:r w:rsidRPr="004C3060">
        <w:rPr>
          <w:rFonts w:ascii="Sylfaen" w:hAnsi="Sylfaen"/>
          <w:sz w:val="22"/>
          <w:lang w:val="ka-GE"/>
        </w:rPr>
        <w:t>OWASP Top 10</w:t>
      </w:r>
    </w:p>
    <w:p w:rsidR="001B4204" w:rsidRPr="004C3060" w:rsidRDefault="001B4204" w:rsidP="001B4204">
      <w:pPr>
        <w:pStyle w:val="ListParagraph"/>
        <w:numPr>
          <w:ilvl w:val="0"/>
          <w:numId w:val="13"/>
        </w:numPr>
        <w:rPr>
          <w:rFonts w:ascii="Sylfaen" w:hAnsi="Sylfaen"/>
          <w:sz w:val="22"/>
          <w:lang w:val="ka-GE"/>
        </w:rPr>
      </w:pPr>
      <w:r w:rsidRPr="004C3060">
        <w:rPr>
          <w:rFonts w:ascii="Sylfaen" w:hAnsi="Sylfaen"/>
          <w:sz w:val="22"/>
          <w:lang w:val="ka-GE"/>
        </w:rPr>
        <w:t>OS Command Injection</w:t>
      </w:r>
    </w:p>
    <w:p w:rsidR="001B4204" w:rsidRPr="004C3060" w:rsidRDefault="001B4204" w:rsidP="001B4204">
      <w:pPr>
        <w:pStyle w:val="ListParagraph"/>
        <w:numPr>
          <w:ilvl w:val="0"/>
          <w:numId w:val="13"/>
        </w:numPr>
        <w:rPr>
          <w:rFonts w:ascii="Sylfaen" w:hAnsi="Sylfaen"/>
          <w:sz w:val="22"/>
          <w:lang w:val="ka-GE"/>
        </w:rPr>
      </w:pPr>
      <w:r w:rsidRPr="004C3060">
        <w:rPr>
          <w:rFonts w:ascii="Sylfaen" w:hAnsi="Sylfaen"/>
          <w:sz w:val="22"/>
          <w:lang w:val="ka-GE"/>
        </w:rPr>
        <w:t>SQL Injection</w:t>
      </w:r>
    </w:p>
    <w:p w:rsidR="001B4204" w:rsidRPr="004C3060" w:rsidRDefault="001B4204" w:rsidP="001B4204">
      <w:pPr>
        <w:pStyle w:val="ListParagraph"/>
        <w:numPr>
          <w:ilvl w:val="0"/>
          <w:numId w:val="13"/>
        </w:numPr>
        <w:rPr>
          <w:rFonts w:ascii="Sylfaen" w:hAnsi="Sylfaen"/>
          <w:sz w:val="22"/>
          <w:lang w:val="ka-GE"/>
        </w:rPr>
      </w:pPr>
      <w:r w:rsidRPr="004C3060">
        <w:rPr>
          <w:rFonts w:ascii="Sylfaen" w:hAnsi="Sylfaen"/>
          <w:sz w:val="22"/>
          <w:lang w:val="ka-GE"/>
        </w:rPr>
        <w:t>Session Hijacking</w:t>
      </w:r>
    </w:p>
    <w:p w:rsidR="001B4204" w:rsidRPr="004C3060" w:rsidRDefault="001B4204" w:rsidP="001B4204">
      <w:pPr>
        <w:pStyle w:val="ListParagraph"/>
        <w:numPr>
          <w:ilvl w:val="0"/>
          <w:numId w:val="13"/>
        </w:numPr>
        <w:rPr>
          <w:rFonts w:ascii="Sylfaen" w:hAnsi="Sylfaen"/>
          <w:sz w:val="22"/>
          <w:lang w:val="ka-GE"/>
        </w:rPr>
      </w:pPr>
      <w:r w:rsidRPr="004C3060">
        <w:rPr>
          <w:rFonts w:ascii="Sylfaen" w:hAnsi="Sylfaen"/>
          <w:sz w:val="22"/>
          <w:lang w:val="ka-GE"/>
        </w:rPr>
        <w:t>Site Reconnaissance</w:t>
      </w:r>
    </w:p>
    <w:p w:rsidR="001B4204" w:rsidRPr="004C3060" w:rsidRDefault="001B4204" w:rsidP="001B4204">
      <w:pPr>
        <w:pStyle w:val="ListParagraph"/>
        <w:numPr>
          <w:ilvl w:val="0"/>
          <w:numId w:val="13"/>
        </w:numPr>
        <w:rPr>
          <w:rFonts w:ascii="Sylfaen" w:hAnsi="Sylfaen"/>
          <w:sz w:val="22"/>
          <w:lang w:val="ka-GE"/>
        </w:rPr>
      </w:pPr>
      <w:r w:rsidRPr="004C3060">
        <w:rPr>
          <w:rFonts w:ascii="Sylfaen" w:hAnsi="Sylfaen"/>
          <w:sz w:val="22"/>
          <w:lang w:val="ka-GE"/>
        </w:rPr>
        <w:t>Site Scraping</w:t>
      </w:r>
    </w:p>
    <w:p w:rsidR="001B4204" w:rsidRPr="004C3060" w:rsidRDefault="001B4204" w:rsidP="001B4204">
      <w:pPr>
        <w:pStyle w:val="ListParagraph"/>
        <w:numPr>
          <w:ilvl w:val="0"/>
          <w:numId w:val="13"/>
        </w:numPr>
        <w:rPr>
          <w:rFonts w:ascii="Sylfaen" w:hAnsi="Sylfaen"/>
          <w:sz w:val="22"/>
          <w:lang w:val="ka-GE"/>
        </w:rPr>
      </w:pPr>
      <w:r w:rsidRPr="004C3060">
        <w:rPr>
          <w:rFonts w:ascii="Sylfaen" w:hAnsi="Sylfaen"/>
          <w:sz w:val="22"/>
          <w:lang w:val="ka-GE"/>
        </w:rPr>
        <w:t>Cross Site Scripting</w:t>
      </w:r>
    </w:p>
    <w:p w:rsidR="001B4204" w:rsidRPr="004C3060" w:rsidRDefault="001B4204" w:rsidP="001B4204">
      <w:pPr>
        <w:pStyle w:val="ListParagraph"/>
        <w:numPr>
          <w:ilvl w:val="0"/>
          <w:numId w:val="13"/>
        </w:numPr>
        <w:rPr>
          <w:rFonts w:ascii="Sylfaen" w:hAnsi="Sylfaen"/>
          <w:sz w:val="22"/>
          <w:lang w:val="ka-GE"/>
        </w:rPr>
      </w:pPr>
      <w:r w:rsidRPr="004C3060">
        <w:rPr>
          <w:rFonts w:ascii="Sylfaen" w:hAnsi="Sylfaen"/>
          <w:sz w:val="22"/>
          <w:lang w:val="ka-GE"/>
        </w:rPr>
        <w:t>Cross Site Request Forgery</w:t>
      </w:r>
    </w:p>
    <w:p w:rsidR="001B4204" w:rsidRPr="004C3060" w:rsidRDefault="001B4204" w:rsidP="001B4204">
      <w:pPr>
        <w:pStyle w:val="ListParagraph"/>
        <w:numPr>
          <w:ilvl w:val="0"/>
          <w:numId w:val="13"/>
        </w:numPr>
        <w:rPr>
          <w:rFonts w:ascii="Sylfaen" w:hAnsi="Sylfaen"/>
          <w:sz w:val="22"/>
          <w:lang w:val="ka-GE"/>
        </w:rPr>
      </w:pPr>
      <w:r w:rsidRPr="004C3060">
        <w:rPr>
          <w:rFonts w:ascii="Sylfaen" w:hAnsi="Sylfaen"/>
          <w:sz w:val="22"/>
          <w:lang w:val="ka-GE"/>
        </w:rPr>
        <w:t>«Zero Day Web Worm» შეტევებისგან დაცვა.</w:t>
      </w:r>
    </w:p>
    <w:p w:rsidR="001B4204" w:rsidRPr="004C3060" w:rsidRDefault="001B4204" w:rsidP="001B4204">
      <w:pPr>
        <w:rPr>
          <w:rFonts w:ascii="Sylfaen" w:hAnsi="Sylfaen"/>
          <w:sz w:val="22"/>
          <w:lang w:val="ka-GE"/>
        </w:rPr>
      </w:pPr>
    </w:p>
    <w:p w:rsidR="001B4204" w:rsidRPr="004C3060" w:rsidRDefault="001B4204" w:rsidP="001B4204">
      <w:pPr>
        <w:rPr>
          <w:rFonts w:ascii="Sylfaen" w:hAnsi="Sylfaen"/>
          <w:sz w:val="22"/>
          <w:lang w:val="ka-GE"/>
        </w:rPr>
      </w:pPr>
      <w:r w:rsidRPr="004C3060">
        <w:rPr>
          <w:rFonts w:ascii="Sylfaen" w:hAnsi="Sylfaen"/>
          <w:sz w:val="22"/>
          <w:lang w:val="ka-GE"/>
        </w:rPr>
        <w:t>წესების შექმნის შემდეგი მექანიზმები:</w:t>
      </w:r>
    </w:p>
    <w:p w:rsidR="001B4204" w:rsidRPr="004C3060" w:rsidRDefault="001B4204" w:rsidP="001B4204">
      <w:pPr>
        <w:pStyle w:val="ListParagraph"/>
        <w:numPr>
          <w:ilvl w:val="0"/>
          <w:numId w:val="13"/>
        </w:numPr>
        <w:rPr>
          <w:rFonts w:ascii="Sylfaen" w:hAnsi="Sylfaen"/>
          <w:sz w:val="22"/>
          <w:lang w:val="ka-GE"/>
        </w:rPr>
      </w:pPr>
      <w:r w:rsidRPr="004C3060">
        <w:rPr>
          <w:rFonts w:ascii="Sylfaen" w:hAnsi="Sylfaen"/>
          <w:sz w:val="22"/>
          <w:lang w:val="ka-GE"/>
        </w:rPr>
        <w:t>წესების ავტომატურ რეჟიმში შექმნის შესაძლებლობა „self-learning“ მეთოდის გამოყენების გზით.</w:t>
      </w:r>
    </w:p>
    <w:p w:rsidR="001B4204" w:rsidRPr="004C3060" w:rsidRDefault="001B4204" w:rsidP="001B4204">
      <w:pPr>
        <w:pStyle w:val="ListParagraph"/>
        <w:numPr>
          <w:ilvl w:val="0"/>
          <w:numId w:val="13"/>
        </w:numPr>
        <w:rPr>
          <w:rFonts w:ascii="Sylfaen" w:hAnsi="Sylfaen"/>
          <w:sz w:val="22"/>
          <w:lang w:val="ka-GE"/>
        </w:rPr>
      </w:pPr>
      <w:r w:rsidRPr="004C3060">
        <w:rPr>
          <w:rFonts w:ascii="Sylfaen" w:hAnsi="Sylfaen"/>
          <w:sz w:val="22"/>
          <w:lang w:val="ka-GE"/>
        </w:rPr>
        <w:t>წესების ხელით შექმნის რეჟიმი.</w:t>
      </w:r>
    </w:p>
    <w:p w:rsidR="001B4204" w:rsidRPr="004C3060" w:rsidRDefault="001B4204" w:rsidP="001B4204">
      <w:pPr>
        <w:pStyle w:val="ListParagraph"/>
        <w:numPr>
          <w:ilvl w:val="0"/>
          <w:numId w:val="13"/>
        </w:numPr>
        <w:rPr>
          <w:rFonts w:ascii="Sylfaen" w:hAnsi="Sylfaen"/>
          <w:sz w:val="22"/>
          <w:lang w:val="ka-GE"/>
        </w:rPr>
      </w:pPr>
      <w:r w:rsidRPr="004C3060">
        <w:rPr>
          <w:rFonts w:ascii="Sylfaen" w:hAnsi="Sylfaen"/>
          <w:sz w:val="22"/>
          <w:lang w:val="ka-GE"/>
        </w:rPr>
        <w:t>წესების ხელით შექმნის შესაძლებლობა „Custom“ აპლიკაციებისთვის.</w:t>
      </w:r>
    </w:p>
    <w:p w:rsidR="001B4204" w:rsidRPr="005C6FCE" w:rsidRDefault="001B4204" w:rsidP="001B4204">
      <w:pPr>
        <w:rPr>
          <w:rFonts w:ascii="Sylfaen" w:eastAsiaTheme="majorEastAsia" w:hAnsi="Sylfaen" w:cstheme="majorBidi"/>
          <w:color w:val="2E74B5" w:themeColor="accent1" w:themeShade="BF"/>
          <w:sz w:val="22"/>
        </w:rPr>
      </w:pPr>
    </w:p>
    <w:p w:rsidR="001B4204" w:rsidRDefault="001B4204" w:rsidP="001B4204">
      <w:pPr>
        <w:rPr>
          <w:rFonts w:ascii="Sylfaen" w:eastAsiaTheme="majorEastAsia" w:hAnsi="Sylfaen" w:cstheme="majorBidi"/>
          <w:color w:val="2E74B5" w:themeColor="accent1" w:themeShade="BF"/>
          <w:sz w:val="22"/>
          <w:lang w:val="ka-GE"/>
        </w:rPr>
      </w:pPr>
    </w:p>
    <w:p w:rsidR="001B4204" w:rsidRDefault="001B4204" w:rsidP="001B4204">
      <w:pPr>
        <w:rPr>
          <w:rFonts w:ascii="Sylfaen" w:eastAsiaTheme="majorEastAsia" w:hAnsi="Sylfaen" w:cstheme="majorBidi"/>
          <w:color w:val="2E74B5" w:themeColor="accent1" w:themeShade="BF"/>
          <w:sz w:val="22"/>
          <w:lang w:val="ka-GE"/>
        </w:rPr>
      </w:pPr>
      <w:r>
        <w:rPr>
          <w:rFonts w:ascii="Sylfaen" w:eastAsiaTheme="majorEastAsia" w:hAnsi="Sylfaen" w:cstheme="majorBidi"/>
          <w:color w:val="2E74B5" w:themeColor="accent1" w:themeShade="BF"/>
          <w:sz w:val="22"/>
          <w:lang w:val="ka-GE"/>
        </w:rPr>
        <w:br w:type="page"/>
      </w:r>
    </w:p>
    <w:p w:rsidR="001B4204" w:rsidRPr="007B1594" w:rsidRDefault="001B4204" w:rsidP="001B4204">
      <w:pPr>
        <w:pStyle w:val="Heading2"/>
        <w:numPr>
          <w:ilvl w:val="0"/>
          <w:numId w:val="15"/>
        </w:numPr>
        <w:ind w:left="360"/>
      </w:pPr>
      <w:r w:rsidRPr="007B1594">
        <w:t>Publishing</w:t>
      </w:r>
    </w:p>
    <w:p w:rsidR="001B4204" w:rsidRPr="007C5443" w:rsidRDefault="001B4204" w:rsidP="001B4204">
      <w:pPr>
        <w:rPr>
          <w:rFonts w:ascii="Sylfaen" w:hAnsi="Sylfaen"/>
          <w:lang w:val="ka-GE"/>
        </w:rPr>
      </w:pPr>
      <w:r w:rsidRPr="007C5443">
        <w:rPr>
          <w:rFonts w:ascii="Sylfaen" w:hAnsi="Sylfaen"/>
          <w:lang w:val="ka-GE"/>
        </w:rPr>
        <w:t>AAA ინ</w:t>
      </w:r>
      <w:r>
        <w:rPr>
          <w:rFonts w:ascii="Sylfaen" w:hAnsi="Sylfaen"/>
          <w:lang w:val="ka-GE"/>
        </w:rPr>
        <w:t>ტეგ</w:t>
      </w:r>
      <w:r w:rsidRPr="007C5443">
        <w:rPr>
          <w:rFonts w:ascii="Sylfaen" w:hAnsi="Sylfaen"/>
          <w:lang w:val="ka-GE"/>
        </w:rPr>
        <w:t>რაცია</w:t>
      </w:r>
    </w:p>
    <w:p w:rsidR="001B4204" w:rsidRPr="00CB3461" w:rsidRDefault="001B4204" w:rsidP="001B4204">
      <w:pPr>
        <w:pStyle w:val="ListParagraph"/>
        <w:numPr>
          <w:ilvl w:val="0"/>
          <w:numId w:val="20"/>
        </w:numPr>
        <w:rPr>
          <w:rFonts w:ascii="Sylfaen" w:hAnsi="Sylfaen"/>
          <w:lang w:val="ka-GE"/>
        </w:rPr>
      </w:pPr>
      <w:r w:rsidRPr="00CB3461">
        <w:rPr>
          <w:rFonts w:ascii="Sylfaen" w:hAnsi="Sylfaen"/>
          <w:lang w:val="ka-GE"/>
        </w:rPr>
        <w:t xml:space="preserve"> AD - სთან  ინტეგრაციის შესაძლებლობა</w:t>
      </w:r>
    </w:p>
    <w:p w:rsidR="001B4204" w:rsidRPr="00CB3461" w:rsidRDefault="001B4204" w:rsidP="001B4204">
      <w:pPr>
        <w:pStyle w:val="ListParagraph"/>
        <w:rPr>
          <w:rFonts w:ascii="Sylfaen" w:hAnsi="Sylfaen"/>
          <w:lang w:val="ka-GE"/>
        </w:rPr>
      </w:pPr>
    </w:p>
    <w:p w:rsidR="001B4204" w:rsidRPr="00CB3461" w:rsidRDefault="001B4204" w:rsidP="001B4204">
      <w:pPr>
        <w:rPr>
          <w:rFonts w:ascii="Sylfaen" w:hAnsi="Sylfaen"/>
          <w:lang w:val="ka-GE"/>
        </w:rPr>
      </w:pPr>
      <w:r w:rsidRPr="00CB3461">
        <w:rPr>
          <w:rFonts w:ascii="Sylfaen" w:hAnsi="Sylfaen" w:cs="Sylfaen"/>
          <w:lang w:val="ka-GE"/>
        </w:rPr>
        <w:t>აპლიკაციაზე</w:t>
      </w:r>
      <w:r w:rsidRPr="00CB3461">
        <w:rPr>
          <w:rFonts w:ascii="Sylfaen" w:hAnsi="Sylfaen"/>
          <w:lang w:val="ka-GE"/>
        </w:rPr>
        <w:t xml:space="preserve"> წვდომის პოლიტიკების მართვა</w:t>
      </w:r>
    </w:p>
    <w:p w:rsidR="001B4204" w:rsidRPr="00CB3461" w:rsidRDefault="001B4204" w:rsidP="001B4204">
      <w:pPr>
        <w:pStyle w:val="ListParagraph"/>
        <w:numPr>
          <w:ilvl w:val="0"/>
          <w:numId w:val="20"/>
        </w:numPr>
        <w:rPr>
          <w:rFonts w:ascii="Sylfaen" w:hAnsi="Sylfaen"/>
          <w:lang w:val="ka-GE"/>
        </w:rPr>
      </w:pPr>
      <w:r w:rsidRPr="00CB3461">
        <w:rPr>
          <w:rFonts w:ascii="Sylfaen" w:hAnsi="Sylfaen"/>
          <w:lang w:val="ka-GE"/>
        </w:rPr>
        <w:t xml:space="preserve">წვდომის პოლიტიკის შექმნა მომხმარებლის სააღრიცხვო ჩანაწერის მიხედვით </w:t>
      </w:r>
    </w:p>
    <w:p w:rsidR="001B4204" w:rsidRPr="00CB3461" w:rsidRDefault="001B4204" w:rsidP="001B4204">
      <w:pPr>
        <w:pStyle w:val="ListParagraph"/>
        <w:numPr>
          <w:ilvl w:val="0"/>
          <w:numId w:val="20"/>
        </w:numPr>
        <w:rPr>
          <w:rFonts w:ascii="Sylfaen" w:hAnsi="Sylfaen"/>
          <w:lang w:val="ka-GE"/>
        </w:rPr>
      </w:pPr>
      <w:r w:rsidRPr="00CB3461">
        <w:rPr>
          <w:rFonts w:ascii="Sylfaen" w:hAnsi="Sylfaen"/>
          <w:lang w:val="ka-GE"/>
        </w:rPr>
        <w:t>წვდომის პოლიტიკის შექმნა მომხმარებელთა ჯგუფების მიხედვით</w:t>
      </w:r>
    </w:p>
    <w:p w:rsidR="001B4204" w:rsidRPr="00CB3461" w:rsidRDefault="001B4204" w:rsidP="001B4204">
      <w:pPr>
        <w:pStyle w:val="ListParagraph"/>
        <w:numPr>
          <w:ilvl w:val="0"/>
          <w:numId w:val="20"/>
        </w:numPr>
        <w:rPr>
          <w:rFonts w:ascii="Sylfaen" w:hAnsi="Sylfaen"/>
          <w:lang w:val="ka-GE"/>
        </w:rPr>
      </w:pPr>
      <w:r w:rsidRPr="00CB3461">
        <w:rPr>
          <w:rFonts w:ascii="Sylfaen" w:hAnsi="Sylfaen"/>
          <w:lang w:val="ka-GE"/>
        </w:rPr>
        <w:t>ერთი პოლიტიკის ფა</w:t>
      </w:r>
      <w:r>
        <w:rPr>
          <w:rFonts w:ascii="Sylfaen" w:hAnsi="Sylfaen"/>
          <w:lang w:val="ka-GE"/>
        </w:rPr>
        <w:t>რგ</w:t>
      </w:r>
      <w:r w:rsidRPr="00CB3461">
        <w:rPr>
          <w:rFonts w:ascii="Sylfaen" w:hAnsi="Sylfaen"/>
          <w:lang w:val="ka-GE"/>
        </w:rPr>
        <w:t>ლებში სხვადასხვა მომხ</w:t>
      </w:r>
      <w:r>
        <w:rPr>
          <w:rFonts w:ascii="Sylfaen" w:hAnsi="Sylfaen"/>
          <w:lang w:val="ka-GE"/>
        </w:rPr>
        <w:t>მ</w:t>
      </w:r>
      <w:r w:rsidRPr="00CB3461">
        <w:rPr>
          <w:rFonts w:ascii="Sylfaen" w:hAnsi="Sylfaen"/>
          <w:lang w:val="ka-GE"/>
        </w:rPr>
        <w:t>არებლისა</w:t>
      </w:r>
      <w:r>
        <w:rPr>
          <w:rFonts w:ascii="Sylfaen" w:hAnsi="Sylfaen"/>
          <w:lang w:val="ka-GE"/>
        </w:rPr>
        <w:t>თ</w:t>
      </w:r>
      <w:r w:rsidRPr="00CB3461">
        <w:rPr>
          <w:rFonts w:ascii="Sylfaen" w:hAnsi="Sylfaen"/>
          <w:lang w:val="ka-GE"/>
        </w:rPr>
        <w:t xml:space="preserve">ვის სხვადასხვა დაშვების </w:t>
      </w:r>
      <w:r>
        <w:rPr>
          <w:rFonts w:ascii="Sylfaen" w:hAnsi="Sylfaen"/>
          <w:lang w:val="ka-GE"/>
        </w:rPr>
        <w:t>შექმ</w:t>
      </w:r>
      <w:r w:rsidRPr="00CB3461">
        <w:rPr>
          <w:rFonts w:ascii="Sylfaen" w:hAnsi="Sylfaen"/>
          <w:lang w:val="ka-GE"/>
        </w:rPr>
        <w:t>ნის შესაძლებლობა</w:t>
      </w:r>
    </w:p>
    <w:p w:rsidR="001B4204" w:rsidRPr="00CB3461" w:rsidRDefault="001B4204" w:rsidP="001B4204">
      <w:pPr>
        <w:pStyle w:val="ListParagraph"/>
        <w:numPr>
          <w:ilvl w:val="0"/>
          <w:numId w:val="20"/>
        </w:numPr>
        <w:rPr>
          <w:rFonts w:ascii="Sylfaen" w:hAnsi="Sylfaen"/>
          <w:lang w:val="ka-GE"/>
        </w:rPr>
      </w:pPr>
      <w:r w:rsidRPr="00CB3461">
        <w:rPr>
          <w:rFonts w:ascii="Sylfaen" w:hAnsi="Sylfaen"/>
          <w:lang w:val="ka-GE"/>
        </w:rPr>
        <w:t>მომხმარებელთა ავტორიზაციის პორტალის შემქნა და მართვა</w:t>
      </w:r>
    </w:p>
    <w:p w:rsidR="001B4204" w:rsidRPr="00CB3461" w:rsidRDefault="001B4204" w:rsidP="001B4204">
      <w:pPr>
        <w:pStyle w:val="ListParagraph"/>
        <w:numPr>
          <w:ilvl w:val="0"/>
          <w:numId w:val="20"/>
        </w:numPr>
        <w:rPr>
          <w:rFonts w:ascii="Sylfaen" w:hAnsi="Sylfaen"/>
          <w:lang w:val="ka-GE"/>
        </w:rPr>
      </w:pPr>
      <w:r w:rsidRPr="00CB3461">
        <w:rPr>
          <w:rFonts w:ascii="Sylfaen" w:hAnsi="Sylfaen"/>
          <w:lang w:val="ka-GE"/>
        </w:rPr>
        <w:t>მომხმარებელთა ავტორიზაციის პორტალში ცვლილებების შესაძლებლობა</w:t>
      </w:r>
    </w:p>
    <w:p w:rsidR="001B4204" w:rsidRPr="00CB3461" w:rsidRDefault="001B4204" w:rsidP="001B4204">
      <w:pPr>
        <w:pStyle w:val="ListParagraph"/>
        <w:numPr>
          <w:ilvl w:val="0"/>
          <w:numId w:val="20"/>
        </w:numPr>
        <w:rPr>
          <w:rFonts w:ascii="Sylfaen" w:hAnsi="Sylfaen"/>
          <w:lang w:val="ka-GE"/>
        </w:rPr>
      </w:pPr>
      <w:r w:rsidRPr="00CB3461">
        <w:rPr>
          <w:rFonts w:ascii="Sylfaen" w:hAnsi="Sylfaen"/>
          <w:lang w:val="ka-GE"/>
        </w:rPr>
        <w:t>მომხ</w:t>
      </w:r>
      <w:r>
        <w:rPr>
          <w:rFonts w:ascii="Sylfaen" w:hAnsi="Sylfaen"/>
          <w:lang w:val="ka-GE"/>
        </w:rPr>
        <w:t>მ</w:t>
      </w:r>
      <w:r w:rsidRPr="00CB3461">
        <w:rPr>
          <w:rFonts w:ascii="Sylfaen" w:hAnsi="Sylfaen"/>
          <w:lang w:val="ka-GE"/>
        </w:rPr>
        <w:t xml:space="preserve">არებელთა დაშვების წესების შესაქმნელი ინტერაქტიული მოდული </w:t>
      </w:r>
    </w:p>
    <w:p w:rsidR="001B4204" w:rsidRPr="00CB3461" w:rsidRDefault="001B4204" w:rsidP="001B4204">
      <w:pPr>
        <w:pStyle w:val="ListParagraph"/>
        <w:numPr>
          <w:ilvl w:val="0"/>
          <w:numId w:val="20"/>
        </w:numPr>
        <w:rPr>
          <w:rFonts w:ascii="Sylfaen" w:hAnsi="Sylfaen"/>
          <w:lang w:val="ka-GE"/>
        </w:rPr>
      </w:pPr>
      <w:r w:rsidRPr="00CB3461">
        <w:rPr>
          <w:rFonts w:ascii="Sylfaen" w:hAnsi="Sylfaen"/>
          <w:lang w:val="ka-GE"/>
        </w:rPr>
        <w:t>მომხმარებელთა დაშვების მა</w:t>
      </w:r>
      <w:r>
        <w:rPr>
          <w:rFonts w:ascii="Sylfaen" w:hAnsi="Sylfaen"/>
          <w:lang w:val="ka-GE"/>
        </w:rPr>
        <w:t>რ</w:t>
      </w:r>
      <w:r w:rsidRPr="00CB3461">
        <w:rPr>
          <w:rFonts w:ascii="Sylfaen" w:hAnsi="Sylfaen"/>
          <w:lang w:val="ka-GE"/>
        </w:rPr>
        <w:t>თვა</w:t>
      </w:r>
    </w:p>
    <w:p w:rsidR="001B4204" w:rsidRPr="006858E1" w:rsidRDefault="001B4204" w:rsidP="001B4204">
      <w:pPr>
        <w:rPr>
          <w:rFonts w:ascii="Sylfaen" w:hAnsi="Sylfaen"/>
          <w:lang w:val="ka-GE"/>
        </w:rPr>
      </w:pPr>
    </w:p>
    <w:p w:rsidR="001B4204" w:rsidRPr="007C5443" w:rsidRDefault="001B4204" w:rsidP="001B4204">
      <w:pPr>
        <w:rPr>
          <w:rFonts w:ascii="Sylfaen" w:hAnsi="Sylfaen"/>
          <w:lang w:val="ka-GE"/>
        </w:rPr>
      </w:pPr>
      <w:r w:rsidRPr="007C5443">
        <w:rPr>
          <w:rFonts w:ascii="Sylfaen" w:hAnsi="Sylfaen"/>
          <w:lang w:val="ka-GE"/>
        </w:rPr>
        <w:t xml:space="preserve">Reverse proxy  ფუნქციის მხარდაჭერა </w:t>
      </w:r>
    </w:p>
    <w:p w:rsidR="001B4204" w:rsidRDefault="001B4204" w:rsidP="001B4204">
      <w:pPr>
        <w:rPr>
          <w:rFonts w:ascii="Sylfaen" w:hAnsi="Sylfaen"/>
          <w:lang w:val="ka-GE"/>
        </w:rPr>
      </w:pPr>
      <w:r w:rsidRPr="007C5443">
        <w:rPr>
          <w:rFonts w:ascii="Sylfaen" w:hAnsi="Sylfaen"/>
          <w:lang w:val="ka-GE"/>
        </w:rPr>
        <w:t>მოშორებული აპლიკაციებისთვის Application Tunneling ფუნქციის მხარდაჭერა</w:t>
      </w:r>
    </w:p>
    <w:p w:rsidR="00BF6CDD" w:rsidRDefault="00BF6CDD">
      <w:pPr>
        <w:rPr>
          <w:rFonts w:ascii="Sylfaen" w:hAnsi="Sylfaen"/>
          <w:lang w:val="ka-GE"/>
        </w:rPr>
      </w:pPr>
      <w:r>
        <w:rPr>
          <w:rFonts w:ascii="Sylfaen" w:hAnsi="Sylfaen"/>
          <w:lang w:val="ka-GE"/>
        </w:rPr>
        <w:br w:type="page"/>
      </w:r>
    </w:p>
    <w:p w:rsidR="001B4204" w:rsidRPr="007B1594" w:rsidRDefault="001B4204" w:rsidP="007B1594">
      <w:pPr>
        <w:pStyle w:val="Heading2"/>
        <w:numPr>
          <w:ilvl w:val="0"/>
          <w:numId w:val="15"/>
        </w:numPr>
        <w:ind w:left="360"/>
      </w:pPr>
      <w:r w:rsidRPr="007B1594">
        <w:t>IPS/IDS Features</w:t>
      </w:r>
    </w:p>
    <w:p w:rsidR="001B4204" w:rsidRDefault="001B4204" w:rsidP="001B4204">
      <w:pPr>
        <w:pStyle w:val="ListParagraph"/>
        <w:numPr>
          <w:ilvl w:val="0"/>
          <w:numId w:val="13"/>
        </w:numPr>
        <w:rPr>
          <w:rFonts w:ascii="Sylfaen" w:hAnsi="Sylfaen"/>
          <w:lang w:val="ka-GE"/>
        </w:rPr>
      </w:pPr>
      <w:r>
        <w:rPr>
          <w:rFonts w:ascii="Sylfaen" w:hAnsi="Sylfaen"/>
          <w:lang w:val="ka-GE"/>
        </w:rPr>
        <w:t>Protocol A</w:t>
      </w:r>
      <w:r w:rsidRPr="00AF6F9C">
        <w:rPr>
          <w:rFonts w:ascii="Sylfaen" w:hAnsi="Sylfaen"/>
          <w:lang w:val="ka-GE"/>
        </w:rPr>
        <w:t xml:space="preserve">nomaly </w:t>
      </w:r>
      <w:r w:rsidRPr="00CD3BDE">
        <w:rPr>
          <w:rFonts w:ascii="Sylfaen" w:hAnsi="Sylfaen"/>
          <w:lang w:val="ka-GE"/>
        </w:rPr>
        <w:t>D</w:t>
      </w:r>
      <w:r w:rsidRPr="00AF6F9C">
        <w:rPr>
          <w:rFonts w:ascii="Sylfaen" w:hAnsi="Sylfaen"/>
          <w:lang w:val="ka-GE"/>
        </w:rPr>
        <w:t>etection</w:t>
      </w:r>
    </w:p>
    <w:p w:rsidR="001B4204" w:rsidRPr="00AF6F9C" w:rsidRDefault="001B4204" w:rsidP="001B4204">
      <w:pPr>
        <w:pStyle w:val="ListParagraph"/>
        <w:numPr>
          <w:ilvl w:val="0"/>
          <w:numId w:val="13"/>
        </w:numPr>
        <w:rPr>
          <w:rFonts w:ascii="Sylfaen" w:hAnsi="Sylfaen"/>
          <w:lang w:val="ka-GE"/>
        </w:rPr>
      </w:pPr>
      <w:r w:rsidRPr="00CD3BDE">
        <w:rPr>
          <w:rFonts w:ascii="Sylfaen" w:hAnsi="Sylfaen"/>
          <w:lang w:val="ka-GE"/>
        </w:rPr>
        <w:t>Port-misuse protection</w:t>
      </w:r>
    </w:p>
    <w:p w:rsidR="001B4204" w:rsidRPr="00AF6F9C" w:rsidRDefault="001B4204" w:rsidP="001B4204">
      <w:pPr>
        <w:pStyle w:val="ListParagraph"/>
        <w:numPr>
          <w:ilvl w:val="0"/>
          <w:numId w:val="13"/>
        </w:numPr>
        <w:rPr>
          <w:rFonts w:ascii="Sylfaen" w:hAnsi="Sylfaen"/>
          <w:lang w:val="ka-GE"/>
        </w:rPr>
      </w:pPr>
      <w:r w:rsidRPr="00CD3BDE">
        <w:rPr>
          <w:rFonts w:ascii="Sylfaen" w:hAnsi="Sylfaen"/>
          <w:lang w:val="ka-GE"/>
        </w:rPr>
        <w:t>SSL reverse proxy</w:t>
      </w:r>
    </w:p>
    <w:p w:rsidR="001B4204" w:rsidRPr="00AF6F9C" w:rsidRDefault="001B4204" w:rsidP="001B4204">
      <w:pPr>
        <w:pStyle w:val="ListParagraph"/>
        <w:numPr>
          <w:ilvl w:val="0"/>
          <w:numId w:val="13"/>
        </w:numPr>
        <w:rPr>
          <w:rFonts w:ascii="Sylfaen" w:hAnsi="Sylfaen"/>
          <w:lang w:val="ka-GE"/>
        </w:rPr>
      </w:pPr>
      <w:r w:rsidRPr="00CD3BDE">
        <w:rPr>
          <w:rFonts w:ascii="Sylfaen" w:hAnsi="Sylfaen"/>
          <w:lang w:val="ka-GE"/>
        </w:rPr>
        <w:t>IP reputation and geolocation</w:t>
      </w:r>
    </w:p>
    <w:p w:rsidR="001B4204" w:rsidRPr="00AF6F9C" w:rsidRDefault="001B4204" w:rsidP="001B4204">
      <w:pPr>
        <w:pStyle w:val="ListParagraph"/>
        <w:numPr>
          <w:ilvl w:val="0"/>
          <w:numId w:val="13"/>
        </w:numPr>
        <w:rPr>
          <w:rFonts w:ascii="Sylfaen" w:hAnsi="Sylfaen"/>
          <w:lang w:val="ka-GE"/>
        </w:rPr>
      </w:pPr>
      <w:r w:rsidRPr="00CD3BDE">
        <w:rPr>
          <w:rFonts w:ascii="Sylfaen" w:hAnsi="Sylfaen"/>
          <w:lang w:val="ka-GE"/>
        </w:rPr>
        <w:t>Remotely triggered black hole filtering (RTBH)</w:t>
      </w:r>
    </w:p>
    <w:p w:rsidR="001B4204" w:rsidRDefault="001B4204" w:rsidP="001B4204">
      <w:pPr>
        <w:pStyle w:val="ListParagraph"/>
        <w:numPr>
          <w:ilvl w:val="0"/>
          <w:numId w:val="13"/>
        </w:numPr>
        <w:rPr>
          <w:rFonts w:ascii="Sylfaen" w:hAnsi="Sylfaen"/>
          <w:lang w:val="ka-GE"/>
        </w:rPr>
      </w:pPr>
      <w:r w:rsidRPr="00CD3BDE">
        <w:rPr>
          <w:rFonts w:ascii="Sylfaen" w:hAnsi="Sylfaen"/>
          <w:lang w:val="ka-GE"/>
        </w:rPr>
        <w:t xml:space="preserve">DDoS protection </w:t>
      </w:r>
    </w:p>
    <w:p w:rsidR="00CB52F2" w:rsidRPr="00CB52F2" w:rsidRDefault="00CB52F2" w:rsidP="00CB52F2">
      <w:pPr>
        <w:pStyle w:val="ListParagraph"/>
        <w:numPr>
          <w:ilvl w:val="0"/>
          <w:numId w:val="13"/>
        </w:numPr>
        <w:rPr>
          <w:rFonts w:ascii="Sylfaen" w:hAnsi="Sylfaen"/>
          <w:lang w:val="ka-GE"/>
        </w:rPr>
      </w:pPr>
      <w:r w:rsidRPr="00CB52F2">
        <w:rPr>
          <w:rFonts w:ascii="Sylfaen" w:hAnsi="Sylfaen"/>
          <w:lang w:val="ka-GE"/>
        </w:rPr>
        <w:t>DNS  რეპუტაციის ბაზის გამოყენება მავნე ტრაფიკის დასაბლოკად</w:t>
      </w:r>
    </w:p>
    <w:p w:rsidR="00CB52F2" w:rsidRPr="00CB52F2" w:rsidRDefault="00CB52F2" w:rsidP="00CB52F2">
      <w:pPr>
        <w:pStyle w:val="ListParagraph"/>
        <w:numPr>
          <w:ilvl w:val="0"/>
          <w:numId w:val="13"/>
        </w:numPr>
        <w:rPr>
          <w:rFonts w:ascii="Sylfaen" w:hAnsi="Sylfaen"/>
          <w:lang w:val="ka-GE"/>
        </w:rPr>
      </w:pPr>
      <w:r w:rsidRPr="00CB52F2">
        <w:rPr>
          <w:rFonts w:ascii="Sylfaen" w:hAnsi="Sylfaen"/>
          <w:lang w:val="ka-GE"/>
        </w:rPr>
        <w:t>DNS მოთხოვნების RFC სტანდარტებთან შესაბამისობის შემოწმება</w:t>
      </w:r>
    </w:p>
    <w:p w:rsidR="00BF6CDD" w:rsidRDefault="00BF6CDD">
      <w:pPr>
        <w:rPr>
          <w:rFonts w:ascii="Sylfaen" w:hAnsi="Sylfaen"/>
          <w:lang w:val="ka-GE"/>
        </w:rPr>
      </w:pPr>
      <w:r>
        <w:rPr>
          <w:rFonts w:ascii="Sylfaen" w:hAnsi="Sylfaen"/>
          <w:lang w:val="ka-GE"/>
        </w:rPr>
        <w:br w:type="page"/>
      </w:r>
    </w:p>
    <w:p w:rsidR="001B4204" w:rsidRPr="00CB52F2" w:rsidRDefault="001B4204" w:rsidP="007B1594">
      <w:pPr>
        <w:pStyle w:val="Heading2"/>
        <w:numPr>
          <w:ilvl w:val="0"/>
          <w:numId w:val="15"/>
        </w:numPr>
        <w:ind w:left="360"/>
      </w:pPr>
      <w:r w:rsidRPr="007B1594">
        <w:rPr>
          <w:rFonts w:ascii="Sylfaen" w:hAnsi="Sylfaen" w:cs="Sylfaen"/>
        </w:rPr>
        <w:t>მწარმოებლის</w:t>
      </w:r>
      <w:r w:rsidRPr="007B1594">
        <w:t xml:space="preserve"> </w:t>
      </w:r>
      <w:r w:rsidRPr="007B1594">
        <w:rPr>
          <w:rFonts w:ascii="Sylfaen" w:hAnsi="Sylfaen" w:cs="Sylfaen"/>
        </w:rPr>
        <w:t>მხარდაჭერა</w:t>
      </w:r>
      <w:r w:rsidR="00CB52F2">
        <w:rPr>
          <w:rFonts w:ascii="Sylfaen" w:hAnsi="Sylfaen" w:cs="Sylfaen"/>
          <w:lang w:val="en-US"/>
        </w:rPr>
        <w:t xml:space="preserve"> </w:t>
      </w:r>
      <w:r w:rsidR="00CB52F2" w:rsidRPr="00CB52F2">
        <w:rPr>
          <w:rFonts w:ascii="Sylfaen" w:hAnsi="Sylfaen" w:cs="Sylfaen"/>
          <w:lang w:val="ka-GE"/>
        </w:rPr>
        <w:t>/</w:t>
      </w:r>
      <w:r w:rsidR="00CB52F2" w:rsidRPr="00CB52F2">
        <w:rPr>
          <w:rFonts w:ascii="Sylfaen" w:hAnsi="Sylfaen" w:cs="Sylfaen"/>
          <w:lang w:val="en-US"/>
        </w:rPr>
        <w:t xml:space="preserve"> </w:t>
      </w:r>
      <w:r w:rsidR="00CB52F2" w:rsidRPr="00CB52F2">
        <w:rPr>
          <w:rFonts w:ascii="Sylfaen" w:hAnsi="Sylfaen" w:cs="Sylfaen"/>
          <w:lang w:val="ka-GE"/>
        </w:rPr>
        <w:t>სერვისი</w:t>
      </w:r>
    </w:p>
    <w:p w:rsidR="001B4204" w:rsidRPr="00CB52F2" w:rsidRDefault="001B4204" w:rsidP="001B4204">
      <w:pPr>
        <w:pStyle w:val="ListParagraph"/>
        <w:numPr>
          <w:ilvl w:val="1"/>
          <w:numId w:val="22"/>
        </w:numPr>
        <w:spacing w:after="160" w:line="259" w:lineRule="auto"/>
      </w:pPr>
      <w:r>
        <w:rPr>
          <w:rFonts w:ascii="Sylfaen" w:hAnsi="Sylfaen"/>
          <w:lang w:val="ka-GE"/>
        </w:rPr>
        <w:t>მწარმოებლის 1 წლიანი მხარდაჭერა სამუშაო დღეებში 9 დან 6 საათამდე</w:t>
      </w:r>
      <w:r>
        <w:rPr>
          <w:rFonts w:ascii="Sylfaen" w:hAnsi="Sylfaen"/>
        </w:rPr>
        <w:t xml:space="preserve">, </w:t>
      </w:r>
      <w:r>
        <w:rPr>
          <w:rFonts w:ascii="Sylfaen" w:hAnsi="Sylfaen"/>
          <w:lang w:val="ka-GE"/>
        </w:rPr>
        <w:t>მნიშვნ</w:t>
      </w:r>
      <w:r w:rsidR="00DA1653">
        <w:rPr>
          <w:rFonts w:ascii="Sylfaen" w:hAnsi="Sylfaen"/>
          <w:lang w:val="ka-GE"/>
        </w:rPr>
        <w:t>ე</w:t>
      </w:r>
      <w:r>
        <w:rPr>
          <w:rFonts w:ascii="Sylfaen" w:hAnsi="Sylfaen"/>
          <w:lang w:val="ka-GE"/>
        </w:rPr>
        <w:t>ლოვანი</w:t>
      </w:r>
      <w:r>
        <w:rPr>
          <w:rFonts w:ascii="Sylfaen" w:hAnsi="Sylfaen"/>
        </w:rPr>
        <w:t xml:space="preserve"> </w:t>
      </w:r>
      <w:r>
        <w:rPr>
          <w:rFonts w:ascii="Sylfaen" w:hAnsi="Sylfaen"/>
          <w:lang w:val="ka-GE"/>
        </w:rPr>
        <w:t>ინციდენტის</w:t>
      </w:r>
      <w:r>
        <w:rPr>
          <w:rFonts w:ascii="Sylfaen" w:hAnsi="Sylfaen"/>
        </w:rPr>
        <w:t xml:space="preserve"> </w:t>
      </w:r>
      <w:proofErr w:type="spellStart"/>
      <w:r>
        <w:rPr>
          <w:rFonts w:ascii="Sylfaen" w:hAnsi="Sylfaen"/>
        </w:rPr>
        <w:t>შემთხვევაში</w:t>
      </w:r>
      <w:proofErr w:type="spellEnd"/>
      <w:r>
        <w:rPr>
          <w:rFonts w:ascii="Sylfaen" w:hAnsi="Sylfaen"/>
        </w:rPr>
        <w:t xml:space="preserve"> 1 </w:t>
      </w:r>
      <w:proofErr w:type="spellStart"/>
      <w:r>
        <w:rPr>
          <w:rFonts w:ascii="Sylfaen" w:hAnsi="Sylfaen"/>
        </w:rPr>
        <w:t>საათიანი</w:t>
      </w:r>
      <w:proofErr w:type="spellEnd"/>
      <w:r>
        <w:rPr>
          <w:rFonts w:ascii="Sylfaen" w:hAnsi="Sylfaen"/>
        </w:rPr>
        <w:t xml:space="preserve"> </w:t>
      </w:r>
      <w:proofErr w:type="spellStart"/>
      <w:r>
        <w:rPr>
          <w:rFonts w:ascii="Sylfaen" w:hAnsi="Sylfaen"/>
        </w:rPr>
        <w:t>რეაგირების</w:t>
      </w:r>
      <w:proofErr w:type="spellEnd"/>
      <w:r>
        <w:rPr>
          <w:rFonts w:ascii="Sylfaen" w:hAnsi="Sylfaen"/>
        </w:rPr>
        <w:t xml:space="preserve"> </w:t>
      </w:r>
      <w:proofErr w:type="spellStart"/>
      <w:r>
        <w:rPr>
          <w:rFonts w:ascii="Sylfaen" w:hAnsi="Sylfaen"/>
        </w:rPr>
        <w:t>დროით</w:t>
      </w:r>
      <w:proofErr w:type="spellEnd"/>
    </w:p>
    <w:p w:rsidR="00CB52F2" w:rsidRPr="00CB52F2" w:rsidRDefault="00CB52F2" w:rsidP="00CB52F2">
      <w:pPr>
        <w:pStyle w:val="ListParagraph"/>
        <w:numPr>
          <w:ilvl w:val="1"/>
          <w:numId w:val="22"/>
        </w:numPr>
        <w:spacing w:after="160" w:line="259" w:lineRule="auto"/>
      </w:pPr>
      <w:r w:rsidRPr="00CB52F2">
        <w:rPr>
          <w:rFonts w:ascii="Sylfaen" w:hAnsi="Sylfaen"/>
          <w:lang w:val="ka-GE"/>
        </w:rPr>
        <w:t xml:space="preserve">1 წლიანი </w:t>
      </w:r>
      <w:r w:rsidRPr="00CB52F2">
        <w:rPr>
          <w:rFonts w:ascii="Sylfaen" w:hAnsi="Sylfaen"/>
        </w:rPr>
        <w:t xml:space="preserve">IPS/IDS </w:t>
      </w:r>
      <w:r w:rsidRPr="00CB52F2">
        <w:rPr>
          <w:rFonts w:ascii="Sylfaen" w:hAnsi="Sylfaen"/>
          <w:lang w:val="ka-GE"/>
        </w:rPr>
        <w:t>ფუნქციონალის განახლების სერვისი</w:t>
      </w:r>
    </w:p>
    <w:p w:rsidR="001B4204" w:rsidRDefault="001B4204" w:rsidP="001B4204">
      <w:pPr>
        <w:pStyle w:val="ListParagraph"/>
        <w:numPr>
          <w:ilvl w:val="1"/>
          <w:numId w:val="22"/>
        </w:numPr>
        <w:spacing w:after="160" w:line="259" w:lineRule="auto"/>
        <w:rPr>
          <w:rFonts w:ascii="Sylfaen" w:hAnsi="Sylfaen"/>
          <w:lang w:val="ka-GE"/>
        </w:rPr>
      </w:pPr>
      <w:r>
        <w:rPr>
          <w:rFonts w:ascii="Sylfaen" w:hAnsi="Sylfaen"/>
          <w:lang w:val="ka-GE"/>
        </w:rPr>
        <w:t>ელექტრონული ფოსტის, ვებ-პორტალის და ტელეფონის მეშვეობით დაკავშირების შესაძლებლობა</w:t>
      </w:r>
    </w:p>
    <w:p w:rsidR="001B4204" w:rsidRPr="00E25E94" w:rsidRDefault="001B4204" w:rsidP="001B4204">
      <w:pPr>
        <w:spacing w:after="160" w:line="259" w:lineRule="auto"/>
        <w:rPr>
          <w:rFonts w:ascii="Sylfaen" w:hAnsi="Sylfaen"/>
          <w:lang w:val="ka-GE"/>
        </w:rPr>
      </w:pPr>
    </w:p>
    <w:p w:rsidR="001B4204" w:rsidRPr="001B4204" w:rsidRDefault="001B4204" w:rsidP="001B4204">
      <w:pPr>
        <w:rPr>
          <w:rFonts w:ascii="Sylfaen" w:hAnsi="Sylfaen"/>
          <w:lang w:val="ka-GE"/>
        </w:rPr>
      </w:pPr>
    </w:p>
    <w:sectPr w:rsidR="001B4204" w:rsidRPr="001B42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0818"/>
    <w:multiLevelType w:val="hybridMultilevel"/>
    <w:tmpl w:val="5B7298A8"/>
    <w:lvl w:ilvl="0" w:tplc="B476860E">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863DD"/>
    <w:multiLevelType w:val="hybridMultilevel"/>
    <w:tmpl w:val="C3BEFDC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006C87"/>
    <w:multiLevelType w:val="hybridMultilevel"/>
    <w:tmpl w:val="EF3C6258"/>
    <w:lvl w:ilvl="0" w:tplc="81700480">
      <w:start w:val="1"/>
      <w:numFmt w:val="bullet"/>
      <w:lvlText w:val="-"/>
      <w:lvlJc w:val="left"/>
      <w:pPr>
        <w:ind w:left="1080" w:hanging="360"/>
      </w:pPr>
      <w:rPr>
        <w:rFonts w:ascii="Sylfaen" w:eastAsiaTheme="minorHAnsi" w:hAnsi="Sylfaen"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554AED"/>
    <w:multiLevelType w:val="hybridMultilevel"/>
    <w:tmpl w:val="54DE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D10F3"/>
    <w:multiLevelType w:val="hybridMultilevel"/>
    <w:tmpl w:val="143CB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54280"/>
    <w:multiLevelType w:val="hybridMultilevel"/>
    <w:tmpl w:val="ED0A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D1ECF"/>
    <w:multiLevelType w:val="hybridMultilevel"/>
    <w:tmpl w:val="93C2E5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0C265A"/>
    <w:multiLevelType w:val="hybridMultilevel"/>
    <w:tmpl w:val="08F0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265A3"/>
    <w:multiLevelType w:val="hybridMultilevel"/>
    <w:tmpl w:val="C200F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B136C"/>
    <w:multiLevelType w:val="multilevel"/>
    <w:tmpl w:val="7A02164C"/>
    <w:lvl w:ilvl="0">
      <w:start w:val="1"/>
      <w:numFmt w:val="bullet"/>
      <w:lvlText w:val=""/>
      <w:lvlJc w:val="left"/>
      <w:pPr>
        <w:ind w:left="720" w:hanging="360"/>
      </w:pPr>
      <w:rPr>
        <w:rFonts w:ascii="Symbol" w:hAnsi="Symbol"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2DBC3CE6"/>
    <w:multiLevelType w:val="hybridMultilevel"/>
    <w:tmpl w:val="E9FA9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C5CF5"/>
    <w:multiLevelType w:val="hybridMultilevel"/>
    <w:tmpl w:val="BABC524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F614D6"/>
    <w:multiLevelType w:val="hybridMultilevel"/>
    <w:tmpl w:val="88440A0A"/>
    <w:lvl w:ilvl="0" w:tplc="04090001">
      <w:start w:val="1"/>
      <w:numFmt w:val="bullet"/>
      <w:lvlText w:val=""/>
      <w:lvlJc w:val="left"/>
      <w:pPr>
        <w:ind w:left="1080" w:hanging="360"/>
      </w:pPr>
      <w:rPr>
        <w:rFonts w:ascii="Symbol" w:hAnsi="Symbol" w:hint="default"/>
      </w:rPr>
    </w:lvl>
    <w:lvl w:ilvl="1" w:tplc="2264CDB2">
      <w:start w:val="802"/>
      <w:numFmt w:val="bullet"/>
      <w:lvlText w:val="•"/>
      <w:lvlJc w:val="left"/>
      <w:pPr>
        <w:ind w:left="2160" w:hanging="720"/>
      </w:pPr>
      <w:rPr>
        <w:rFonts w:ascii="Sylfaen" w:eastAsiaTheme="minorHAnsi" w:hAnsi="Sylfaen"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12204B"/>
    <w:multiLevelType w:val="hybridMultilevel"/>
    <w:tmpl w:val="3E02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52375"/>
    <w:multiLevelType w:val="hybridMultilevel"/>
    <w:tmpl w:val="FA62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15143"/>
    <w:multiLevelType w:val="hybridMultilevel"/>
    <w:tmpl w:val="8E667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63EEC"/>
    <w:multiLevelType w:val="hybridMultilevel"/>
    <w:tmpl w:val="2FA8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56E56"/>
    <w:multiLevelType w:val="hybridMultilevel"/>
    <w:tmpl w:val="5E5C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1640F0"/>
    <w:multiLevelType w:val="multilevel"/>
    <w:tmpl w:val="062634C8"/>
    <w:lvl w:ilvl="0">
      <w:start w:val="1"/>
      <w:numFmt w:val="decimal"/>
      <w:lvlText w:val="%1."/>
      <w:lvlJc w:val="left"/>
      <w:pPr>
        <w:ind w:left="360" w:hanging="360"/>
      </w:pPr>
      <w:rPr>
        <w:rFonts w:hint="default"/>
      </w:rPr>
    </w:lvl>
    <w:lvl w:ilvl="1">
      <w:start w:val="1"/>
      <w:numFmt w:val="bullet"/>
      <w:lvlText w:val=""/>
      <w:lvlJc w:val="left"/>
      <w:pPr>
        <w:ind w:left="567" w:hanging="360"/>
      </w:pPr>
      <w:rPr>
        <w:rFonts w:ascii="Symbol" w:hAnsi="Symbol"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19" w15:restartNumberingAfterBreak="0">
    <w:nsid w:val="532E416F"/>
    <w:multiLevelType w:val="hybridMultilevel"/>
    <w:tmpl w:val="165A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4949ED"/>
    <w:multiLevelType w:val="hybridMultilevel"/>
    <w:tmpl w:val="8822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DC1655"/>
    <w:multiLevelType w:val="hybridMultilevel"/>
    <w:tmpl w:val="C744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9"/>
  </w:num>
  <w:num w:numId="5">
    <w:abstractNumId w:val="21"/>
  </w:num>
  <w:num w:numId="6">
    <w:abstractNumId w:val="20"/>
  </w:num>
  <w:num w:numId="7">
    <w:abstractNumId w:val="10"/>
  </w:num>
  <w:num w:numId="8">
    <w:abstractNumId w:val="8"/>
  </w:num>
  <w:num w:numId="9">
    <w:abstractNumId w:val="3"/>
  </w:num>
  <w:num w:numId="10">
    <w:abstractNumId w:val="13"/>
  </w:num>
  <w:num w:numId="11">
    <w:abstractNumId w:val="16"/>
  </w:num>
  <w:num w:numId="12">
    <w:abstractNumId w:val="14"/>
  </w:num>
  <w:num w:numId="13">
    <w:abstractNumId w:val="12"/>
  </w:num>
  <w:num w:numId="14">
    <w:abstractNumId w:val="9"/>
  </w:num>
  <w:num w:numId="15">
    <w:abstractNumId w:val="0"/>
  </w:num>
  <w:num w:numId="16">
    <w:abstractNumId w:val="1"/>
  </w:num>
  <w:num w:numId="17">
    <w:abstractNumId w:val="17"/>
  </w:num>
  <w:num w:numId="18">
    <w:abstractNumId w:val="15"/>
  </w:num>
  <w:num w:numId="19">
    <w:abstractNumId w:val="7"/>
  </w:num>
  <w:num w:numId="20">
    <w:abstractNumId w:val="6"/>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D8"/>
    <w:rsid w:val="00004EBA"/>
    <w:rsid w:val="00065DD8"/>
    <w:rsid w:val="0007002F"/>
    <w:rsid w:val="000871E8"/>
    <w:rsid w:val="000928A3"/>
    <w:rsid w:val="000E313C"/>
    <w:rsid w:val="00126242"/>
    <w:rsid w:val="00134000"/>
    <w:rsid w:val="001B4204"/>
    <w:rsid w:val="00233816"/>
    <w:rsid w:val="002E3AE3"/>
    <w:rsid w:val="003D28B2"/>
    <w:rsid w:val="0040092F"/>
    <w:rsid w:val="00421617"/>
    <w:rsid w:val="00496028"/>
    <w:rsid w:val="005D5002"/>
    <w:rsid w:val="006F644F"/>
    <w:rsid w:val="007B1594"/>
    <w:rsid w:val="008443B6"/>
    <w:rsid w:val="008A0BC6"/>
    <w:rsid w:val="008A72F8"/>
    <w:rsid w:val="00967F08"/>
    <w:rsid w:val="00972310"/>
    <w:rsid w:val="009E0256"/>
    <w:rsid w:val="00BF6CDD"/>
    <w:rsid w:val="00C3560B"/>
    <w:rsid w:val="00CA68DE"/>
    <w:rsid w:val="00CB52F2"/>
    <w:rsid w:val="00D158A0"/>
    <w:rsid w:val="00DA1653"/>
    <w:rsid w:val="00E31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AF65"/>
  <w15:chartTrackingRefBased/>
  <w15:docId w15:val="{2D024B2F-45FB-4F8C-A187-4E975E42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42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4204"/>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002F"/>
    <w:pPr>
      <w:ind w:left="720"/>
      <w:contextualSpacing/>
    </w:pPr>
  </w:style>
  <w:style w:type="character" w:customStyle="1" w:styleId="Heading1Char">
    <w:name w:val="Heading 1 Char"/>
    <w:basedOn w:val="DefaultParagraphFont"/>
    <w:link w:val="Heading1"/>
    <w:uiPriority w:val="9"/>
    <w:rsid w:val="001B420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B4204"/>
    <w:rPr>
      <w:rFonts w:asciiTheme="majorHAnsi" w:eastAsiaTheme="majorEastAsia" w:hAnsiTheme="majorHAnsi" w:cstheme="majorBidi"/>
      <w:color w:val="2E74B5" w:themeColor="accent1" w:themeShade="BF"/>
      <w:sz w:val="26"/>
      <w:szCs w:val="26"/>
      <w:lang w:val="ru-RU"/>
    </w:rPr>
  </w:style>
  <w:style w:type="character" w:customStyle="1" w:styleId="ListParagraphChar">
    <w:name w:val="List Paragraph Char"/>
    <w:basedOn w:val="DefaultParagraphFont"/>
    <w:link w:val="ListParagraph"/>
    <w:uiPriority w:val="34"/>
    <w:rsid w:val="001B4204"/>
  </w:style>
  <w:style w:type="paragraph" w:styleId="BalloonText">
    <w:name w:val="Balloon Text"/>
    <w:basedOn w:val="Normal"/>
    <w:link w:val="BalloonTextChar"/>
    <w:uiPriority w:val="99"/>
    <w:semiHidden/>
    <w:unhideWhenUsed/>
    <w:rsid w:val="001B4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9</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ProCredit Bank</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 Kochoradze</dc:creator>
  <cp:keywords/>
  <dc:description/>
  <cp:lastModifiedBy>Ketevan Patarkalashvili</cp:lastModifiedBy>
  <cp:revision>31</cp:revision>
  <dcterms:created xsi:type="dcterms:W3CDTF">2017-04-19T08:13:00Z</dcterms:created>
  <dcterms:modified xsi:type="dcterms:W3CDTF">2017-05-04T06:39:00Z</dcterms:modified>
</cp:coreProperties>
</file>